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809D" w14:textId="77777777" w:rsidR="00037ACF" w:rsidRPr="00506771" w:rsidRDefault="00037ACF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06771">
        <w:rPr>
          <w:sz w:val="20"/>
          <w:lang w:val="en-US"/>
        </w:rPr>
        <w:t>from</w:t>
      </w:r>
    </w:p>
    <w:p w14:paraId="7E0AC4EC" w14:textId="77777777" w:rsidR="00037ACF" w:rsidRPr="00506771" w:rsidRDefault="00037ACF">
      <w:pPr>
        <w:jc w:val="center"/>
        <w:rPr>
          <w:smallCaps/>
          <w:sz w:val="24"/>
          <w:lang w:val="en-US"/>
        </w:rPr>
      </w:pPr>
      <w:r w:rsidRPr="00506771">
        <w:rPr>
          <w:smallCaps/>
          <w:sz w:val="24"/>
          <w:lang w:val="en-US"/>
        </w:rPr>
        <w:t>A Bibliography of Literary Theory, Criticism and Philology</w:t>
      </w:r>
    </w:p>
    <w:p w14:paraId="7E319348" w14:textId="77777777" w:rsidR="00037ACF" w:rsidRPr="00506771" w:rsidRDefault="00000000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037ACF" w:rsidRPr="00506771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4EEC339B" w14:textId="77777777" w:rsidR="00037ACF" w:rsidRPr="00506771" w:rsidRDefault="00037ACF">
      <w:pPr>
        <w:ind w:right="-1"/>
        <w:jc w:val="center"/>
        <w:rPr>
          <w:sz w:val="24"/>
          <w:lang w:val="en-US"/>
        </w:rPr>
      </w:pPr>
      <w:r w:rsidRPr="00506771">
        <w:rPr>
          <w:sz w:val="24"/>
          <w:lang w:val="en-US"/>
        </w:rPr>
        <w:t xml:space="preserve">by José Ángel </w:t>
      </w:r>
      <w:r w:rsidRPr="00506771">
        <w:rPr>
          <w:smallCaps/>
          <w:sz w:val="24"/>
          <w:lang w:val="en-US"/>
        </w:rPr>
        <w:t>García Landa</w:t>
      </w:r>
    </w:p>
    <w:p w14:paraId="5684A44A" w14:textId="77777777" w:rsidR="00037ACF" w:rsidRPr="00506771" w:rsidRDefault="00037ACF">
      <w:pPr>
        <w:ind w:right="-1"/>
        <w:jc w:val="center"/>
        <w:rPr>
          <w:sz w:val="24"/>
          <w:lang w:val="en-US"/>
        </w:rPr>
      </w:pPr>
      <w:r w:rsidRPr="00506771">
        <w:rPr>
          <w:sz w:val="24"/>
          <w:lang w:val="en-US"/>
        </w:rPr>
        <w:t>(University of Zaragoza, Spain)</w:t>
      </w:r>
    </w:p>
    <w:p w14:paraId="399F82B3" w14:textId="77777777" w:rsidR="00037ACF" w:rsidRPr="00506771" w:rsidRDefault="00037ACF">
      <w:pPr>
        <w:ind w:left="0" w:firstLine="0"/>
        <w:jc w:val="center"/>
        <w:rPr>
          <w:color w:val="000000"/>
          <w:lang w:val="en-US"/>
        </w:rPr>
      </w:pPr>
    </w:p>
    <w:p w14:paraId="3765E25F" w14:textId="77777777" w:rsidR="00037ACF" w:rsidRPr="00506771" w:rsidRDefault="00037ACF">
      <w:pPr>
        <w:ind w:left="0" w:firstLine="0"/>
        <w:jc w:val="center"/>
        <w:rPr>
          <w:color w:val="000000"/>
          <w:lang w:val="en-US"/>
        </w:rPr>
      </w:pPr>
    </w:p>
    <w:p w14:paraId="5AAA2C14" w14:textId="77777777" w:rsidR="00037ACF" w:rsidRPr="00506771" w:rsidRDefault="00037ACF">
      <w:pPr>
        <w:widowControl w:val="0"/>
        <w:autoSpaceDE w:val="0"/>
        <w:autoSpaceDN w:val="0"/>
        <w:adjustRightInd w:val="0"/>
        <w:ind w:left="709" w:hanging="709"/>
        <w:jc w:val="center"/>
        <w:rPr>
          <w:sz w:val="20"/>
          <w:lang w:val="en-US"/>
        </w:rPr>
      </w:pPr>
    </w:p>
    <w:bookmarkEnd w:id="0"/>
    <w:bookmarkEnd w:id="1"/>
    <w:p w14:paraId="4D69E5BD" w14:textId="77777777" w:rsidR="00037ACF" w:rsidRPr="00506771" w:rsidRDefault="00037ACF">
      <w:pPr>
        <w:pStyle w:val="Ttulo3"/>
        <w:rPr>
          <w:lang w:val="en-US"/>
        </w:rPr>
      </w:pPr>
      <w:r w:rsidRPr="00506771">
        <w:rPr>
          <w:lang w:val="en-US"/>
        </w:rPr>
        <w:t>Czech Semiotics and Structuralism: other critics</w:t>
      </w:r>
    </w:p>
    <w:p w14:paraId="729F61C4" w14:textId="77777777" w:rsidR="00037ACF" w:rsidRPr="00506771" w:rsidRDefault="00037ACF">
      <w:pPr>
        <w:rPr>
          <w:b/>
          <w:lang w:val="en-US"/>
        </w:rPr>
      </w:pPr>
    </w:p>
    <w:p w14:paraId="6776A1CC" w14:textId="77777777" w:rsidR="00037ACF" w:rsidRPr="00506771" w:rsidRDefault="00037ACF">
      <w:pPr>
        <w:rPr>
          <w:b/>
          <w:lang w:val="en-US"/>
        </w:rPr>
      </w:pPr>
    </w:p>
    <w:p w14:paraId="4D2A0A37" w14:textId="77777777" w:rsidR="00037ACF" w:rsidRPr="00506771" w:rsidRDefault="00037ACF">
      <w:pPr>
        <w:rPr>
          <w:lang w:val="en-US"/>
        </w:rPr>
      </w:pPr>
      <w:r w:rsidRPr="00506771">
        <w:rPr>
          <w:lang w:val="en-US"/>
        </w:rPr>
        <w:t xml:space="preserve">Bogatyrev, Petr. "Kroj jako znak." </w:t>
      </w:r>
      <w:r w:rsidRPr="00506771">
        <w:rPr>
          <w:i/>
          <w:lang w:val="en-US"/>
        </w:rPr>
        <w:t>Slovo a sovesnost</w:t>
      </w:r>
      <w:r w:rsidRPr="00506771">
        <w:rPr>
          <w:lang w:val="en-US"/>
        </w:rPr>
        <w:t xml:space="preserve"> 2 (1936): 43-47.</w:t>
      </w:r>
    </w:p>
    <w:p w14:paraId="60D6CA87" w14:textId="77777777" w:rsidR="00037ACF" w:rsidRDefault="00037ACF">
      <w:r w:rsidRPr="00506771">
        <w:rPr>
          <w:lang w:val="en-US"/>
        </w:rPr>
        <w:t xml:space="preserve">_____. "Costume as a Sign." Trans. Y. Lockwood. In </w:t>
      </w:r>
      <w:r w:rsidRPr="00506771">
        <w:rPr>
          <w:i/>
          <w:lang w:val="en-US"/>
        </w:rPr>
        <w:t>Semiotics of Art: Prague School Contributions.</w:t>
      </w:r>
      <w:r w:rsidRPr="00506771">
        <w:rPr>
          <w:lang w:val="en-US"/>
        </w:rPr>
        <w:t xml:space="preserve"> Ed. Ladislav Matejka and Irwin R. Titunik. Cambridge (MA): MIT Press, 1976. </w:t>
      </w:r>
      <w:r>
        <w:t>13-19.</w:t>
      </w:r>
    </w:p>
    <w:p w14:paraId="2B24821F" w14:textId="77777777" w:rsidR="00037ACF" w:rsidRDefault="003D51D3">
      <w:r>
        <w:t>_____.</w:t>
      </w:r>
      <w:r w:rsidR="00037ACF">
        <w:t xml:space="preserve"> "La chanson populaire du point de vue fonctionnel." </w:t>
      </w:r>
      <w:r w:rsidR="00037ACF">
        <w:rPr>
          <w:i/>
        </w:rPr>
        <w:t>Travaux du Cercle linguistique de Prague</w:t>
      </w:r>
      <w:r w:rsidR="00037ACF">
        <w:t xml:space="preserve"> 6 (1936): 222-34.</w:t>
      </w:r>
    </w:p>
    <w:p w14:paraId="32A0BA60" w14:textId="77777777" w:rsidR="00037ACF" w:rsidRPr="00506771" w:rsidRDefault="00037ACF">
      <w:pPr>
        <w:rPr>
          <w:lang w:val="en-US"/>
        </w:rPr>
      </w:pPr>
      <w:r w:rsidRPr="00506771">
        <w:rPr>
          <w:lang w:val="en-US"/>
        </w:rPr>
        <w:t xml:space="preserve">_____. "Folk Song from a Functional Point of View." Trans. Y. Lockwood. In </w:t>
      </w:r>
      <w:r w:rsidRPr="00506771">
        <w:rPr>
          <w:i/>
          <w:lang w:val="en-US"/>
        </w:rPr>
        <w:t>Semiotics of Art: Prague School Contributions.</w:t>
      </w:r>
      <w:r w:rsidRPr="00506771">
        <w:rPr>
          <w:lang w:val="en-US"/>
        </w:rPr>
        <w:t xml:space="preserve"> Ed. Ladislav Matejka and Irwin R. Titunik. Cambridge (MA): MIT Press, 1976. 20-32.</w:t>
      </w:r>
    </w:p>
    <w:p w14:paraId="5B1AC9EB" w14:textId="77777777" w:rsidR="00037ACF" w:rsidRPr="00506771" w:rsidRDefault="00E60E64">
      <w:pPr>
        <w:rPr>
          <w:lang w:val="en-US"/>
        </w:rPr>
      </w:pPr>
      <w:r w:rsidRPr="00506771">
        <w:rPr>
          <w:lang w:val="en-US"/>
        </w:rPr>
        <w:t>_____</w:t>
      </w:r>
      <w:r w:rsidR="00037ACF" w:rsidRPr="00506771">
        <w:rPr>
          <w:lang w:val="en-US"/>
        </w:rPr>
        <w:t xml:space="preserve">. "Znaky divadeini." </w:t>
      </w:r>
      <w:r w:rsidR="00037ACF" w:rsidRPr="00506771">
        <w:rPr>
          <w:i/>
          <w:lang w:val="en-US"/>
        </w:rPr>
        <w:t>Slovo a slovesnost</w:t>
      </w:r>
      <w:r w:rsidR="00037ACF" w:rsidRPr="00506771">
        <w:rPr>
          <w:lang w:val="en-US"/>
        </w:rPr>
        <w:t xml:space="preserve"> 4 (1938): 138-49. </w:t>
      </w:r>
    </w:p>
    <w:p w14:paraId="2DC11C6E" w14:textId="77777777" w:rsidR="00037ACF" w:rsidRPr="00506771" w:rsidRDefault="00037ACF">
      <w:pPr>
        <w:rPr>
          <w:lang w:val="en-US"/>
        </w:rPr>
      </w:pPr>
      <w:r w:rsidRPr="00506771">
        <w:rPr>
          <w:lang w:val="en-US"/>
        </w:rPr>
        <w:t>_____.</w:t>
      </w:r>
      <w:r w:rsidRPr="00506771">
        <w:rPr>
          <w:i/>
          <w:lang w:val="en-US"/>
        </w:rPr>
        <w:t xml:space="preserve"> Lidové divadlo çeské a slovenské. </w:t>
      </w:r>
      <w:r w:rsidRPr="00506771">
        <w:rPr>
          <w:lang w:val="en-US"/>
        </w:rPr>
        <w:t xml:space="preserve">Prague, 1940. Select. (9-29) in </w:t>
      </w:r>
      <w:r w:rsidRPr="00506771">
        <w:rPr>
          <w:i/>
          <w:lang w:val="en-US"/>
        </w:rPr>
        <w:t>Semiotics of Art: Prague School Contributions.</w:t>
      </w:r>
      <w:r w:rsidRPr="00506771">
        <w:rPr>
          <w:lang w:val="en-US"/>
        </w:rPr>
        <w:t xml:space="preserve"> Ed. Ladislav Matejka and Irwin R. Titunik. Cambridge (MA): MIT Press, 1976. Trans. B. Kochis. 51-56.</w:t>
      </w:r>
    </w:p>
    <w:p w14:paraId="646C7C8E" w14:textId="77777777" w:rsidR="00037ACF" w:rsidRPr="00506771" w:rsidRDefault="00037ACF">
      <w:pPr>
        <w:rPr>
          <w:lang w:val="en-US"/>
        </w:rPr>
      </w:pPr>
      <w:r w:rsidRPr="00506771">
        <w:rPr>
          <w:lang w:val="en-US"/>
        </w:rPr>
        <w:t xml:space="preserve">_____. "Semiotics in the Folk Theater." Trans. B. Kochis. In </w:t>
      </w:r>
      <w:r w:rsidRPr="00506771">
        <w:rPr>
          <w:i/>
          <w:lang w:val="en-US"/>
        </w:rPr>
        <w:t>Semiotics of Art: Prague School Contributions.</w:t>
      </w:r>
      <w:r w:rsidRPr="00506771">
        <w:rPr>
          <w:lang w:val="en-US"/>
        </w:rPr>
        <w:t xml:space="preserve"> Ed. Ladislav Matejka and Irwin R. Titunik. Cambridge (MA): MIT Press, 1976.33-50.</w:t>
      </w:r>
    </w:p>
    <w:p w14:paraId="30F33033" w14:textId="77777777" w:rsidR="00037ACF" w:rsidRPr="00506771" w:rsidRDefault="00037ACF">
      <w:pPr>
        <w:rPr>
          <w:lang w:val="en-US"/>
        </w:rPr>
      </w:pPr>
      <w:r>
        <w:t xml:space="preserve">Bogatyrev, Petr. "Le signe dans le théâtre." </w:t>
      </w:r>
      <w:r w:rsidRPr="00506771">
        <w:rPr>
          <w:i/>
          <w:lang w:val="en-US"/>
        </w:rPr>
        <w:t>Poétique</w:t>
      </w:r>
      <w:r w:rsidRPr="00506771">
        <w:rPr>
          <w:lang w:val="en-US"/>
        </w:rPr>
        <w:t xml:space="preserve"> 8 (1971): 517-30.</w:t>
      </w:r>
    </w:p>
    <w:p w14:paraId="7C8CDB7B" w14:textId="77777777" w:rsidR="00037ACF" w:rsidRDefault="00037ACF">
      <w:r w:rsidRPr="00506771">
        <w:rPr>
          <w:lang w:val="en-US"/>
        </w:rPr>
        <w:t xml:space="preserve">Bogatyrev, Petr, and Roman Jakobson. </w:t>
      </w:r>
      <w:r>
        <w:t xml:space="preserve">"Sobre los límites entre la folklorística y los estudios literarios." In </w:t>
      </w:r>
      <w:r>
        <w:rPr>
          <w:i/>
        </w:rPr>
        <w:t xml:space="preserve">Antología del formalismo ruso y el grupo de Bajtin. </w:t>
      </w:r>
      <w:r>
        <w:t>Ed. Emil Volek. Madrid: Fundamentos, 1992. 273-76.</w:t>
      </w:r>
    </w:p>
    <w:p w14:paraId="42CCFE69" w14:textId="77777777" w:rsidR="00037ACF" w:rsidRPr="00506771" w:rsidRDefault="00037ACF">
      <w:pPr>
        <w:rPr>
          <w:lang w:val="en-US"/>
        </w:rPr>
      </w:pPr>
      <w:r>
        <w:t>Bru</w:t>
      </w:r>
      <w:r>
        <w:rPr>
          <w:rFonts w:ascii="Czech plus" w:hAnsi="Czech plus"/>
        </w:rPr>
        <w:t>s</w:t>
      </w:r>
      <w:r>
        <w:t xml:space="preserve">ák, Karel. "Znaky na </w:t>
      </w:r>
      <w:r>
        <w:rPr>
          <w:rFonts w:ascii="Czech plus" w:hAnsi="Czech plus"/>
        </w:rPr>
        <w:t>c</w:t>
      </w:r>
      <w:r>
        <w:t xml:space="preserve">inském divadle." </w:t>
      </w:r>
      <w:r w:rsidRPr="00506771">
        <w:rPr>
          <w:i/>
          <w:lang w:val="en-US"/>
        </w:rPr>
        <w:t>Slovo a slovesnost</w:t>
      </w:r>
      <w:r w:rsidRPr="00506771">
        <w:rPr>
          <w:lang w:val="en-US"/>
        </w:rPr>
        <w:t xml:space="preserve"> 5 (1939).</w:t>
      </w:r>
    </w:p>
    <w:p w14:paraId="4D48DE61" w14:textId="77777777" w:rsidR="00037ACF" w:rsidRPr="00506771" w:rsidRDefault="00037ACF">
      <w:pPr>
        <w:rPr>
          <w:lang w:val="en-US"/>
        </w:rPr>
      </w:pPr>
      <w:r w:rsidRPr="00506771">
        <w:rPr>
          <w:lang w:val="en-US"/>
        </w:rPr>
        <w:t>_____. "Signs in the Chinese Theater." trans. K. Bru</w:t>
      </w:r>
      <w:r w:rsidRPr="00506771">
        <w:rPr>
          <w:rFonts w:ascii="Czech plus" w:hAnsi="Czech plus"/>
          <w:lang w:val="en-US"/>
        </w:rPr>
        <w:t>ß</w:t>
      </w:r>
      <w:r w:rsidRPr="00506771">
        <w:rPr>
          <w:lang w:val="en-US"/>
        </w:rPr>
        <w:t xml:space="preserve">ak. In </w:t>
      </w:r>
      <w:r w:rsidRPr="00506771">
        <w:rPr>
          <w:i/>
          <w:lang w:val="en-US"/>
        </w:rPr>
        <w:t>Semiotics of Art: Prague School Contributions.</w:t>
      </w:r>
      <w:r w:rsidRPr="00506771">
        <w:rPr>
          <w:lang w:val="en-US"/>
        </w:rPr>
        <w:t xml:space="preserve"> Ed. Ladislav Matejka and Irwin R. Titunik. Cambridge (MA): MIT Press, 1976. 59-73.</w:t>
      </w:r>
    </w:p>
    <w:p w14:paraId="7F882014" w14:textId="77777777" w:rsidR="00037ACF" w:rsidRPr="00506771" w:rsidRDefault="00037ACF">
      <w:pPr>
        <w:rPr>
          <w:lang w:val="en-US"/>
        </w:rPr>
      </w:pPr>
      <w:r w:rsidRPr="00506771">
        <w:rPr>
          <w:lang w:val="en-US"/>
        </w:rPr>
        <w:t xml:space="preserve">Cervenka, M. </w:t>
      </w:r>
      <w:r w:rsidRPr="00506771">
        <w:rPr>
          <w:i/>
          <w:lang w:val="en-US"/>
        </w:rPr>
        <w:t>Der Bedeutungsaufbau der literarischen Werks.</w:t>
      </w:r>
      <w:r w:rsidRPr="00506771">
        <w:rPr>
          <w:lang w:val="en-US"/>
        </w:rPr>
        <w:t xml:space="preserve"> Ed. F. Boldt and W. D. Stempel. 1978. </w:t>
      </w:r>
    </w:p>
    <w:p w14:paraId="24438E3D" w14:textId="77777777" w:rsidR="00037ACF" w:rsidRPr="00506771" w:rsidRDefault="00037ACF">
      <w:pPr>
        <w:ind w:left="708" w:hanging="708"/>
        <w:rPr>
          <w:lang w:val="en-US"/>
        </w:rPr>
      </w:pPr>
      <w:r w:rsidRPr="00506771">
        <w:rPr>
          <w:lang w:val="en-US"/>
        </w:rPr>
        <w:lastRenderedPageBreak/>
        <w:t xml:space="preserve">Csúri, Karol, ed. </w:t>
      </w:r>
      <w:r w:rsidRPr="00506771">
        <w:rPr>
          <w:i/>
          <w:lang w:val="en-US"/>
        </w:rPr>
        <w:t>Studia Poetica 2.</w:t>
      </w:r>
      <w:r w:rsidRPr="00506771">
        <w:rPr>
          <w:lang w:val="en-US"/>
        </w:rPr>
        <w:t xml:space="preserve"> Szeged: Josef Attila Tudomanyegyetem, 1980.</w:t>
      </w:r>
    </w:p>
    <w:p w14:paraId="4EB46E16" w14:textId="77777777" w:rsidR="00037ACF" w:rsidRPr="007E0398" w:rsidRDefault="00037ACF">
      <w:pPr>
        <w:rPr>
          <w:lang w:val="es-ES"/>
        </w:rPr>
      </w:pPr>
      <w:r w:rsidRPr="00506771">
        <w:rPr>
          <w:lang w:val="en-US"/>
        </w:rPr>
        <w:t xml:space="preserve">Déak, Frantishek. "Structuralism in Theatre: The Prague School Contribution." </w:t>
      </w:r>
      <w:r w:rsidRPr="007E0398">
        <w:rPr>
          <w:i/>
          <w:lang w:val="es-ES"/>
        </w:rPr>
        <w:t>Drama Review</w:t>
      </w:r>
      <w:r w:rsidRPr="007E0398">
        <w:rPr>
          <w:lang w:val="es-ES"/>
        </w:rPr>
        <w:t xml:space="preserve"> 20 (1976): 83-94. </w:t>
      </w:r>
    </w:p>
    <w:p w14:paraId="6DECA654" w14:textId="30A2B548" w:rsidR="00506771" w:rsidRPr="007C1EDB" w:rsidRDefault="00506771" w:rsidP="00506771">
      <w:pPr>
        <w:rPr>
          <w:szCs w:val="28"/>
          <w:lang w:val="en-US"/>
        </w:rPr>
      </w:pPr>
      <w:r w:rsidRPr="007E0398">
        <w:rPr>
          <w:szCs w:val="28"/>
          <w:lang w:val="es-ES"/>
        </w:rPr>
        <w:t xml:space="preserve">Fafejta, Martin, et al., eds. </w:t>
      </w:r>
      <w:r w:rsidRPr="00FE22D0">
        <w:rPr>
          <w:i/>
          <w:szCs w:val="28"/>
        </w:rPr>
        <w:t xml:space="preserve">Kultura - Média – Komunikace, Speciál II </w:t>
      </w:r>
      <w:r w:rsidRPr="007C1EDB">
        <w:rPr>
          <w:szCs w:val="28"/>
        </w:rPr>
        <w:t xml:space="preserve">(2009): </w:t>
      </w:r>
      <w:r w:rsidRPr="004755CE">
        <w:rPr>
          <w:i/>
          <w:szCs w:val="28"/>
        </w:rPr>
        <w:t>Vyprávení – Identita – Diference.</w:t>
      </w:r>
      <w:r w:rsidRPr="007C1EDB">
        <w:rPr>
          <w:szCs w:val="28"/>
        </w:rPr>
        <w:t xml:space="preserve"> </w:t>
      </w:r>
      <w:r w:rsidRPr="00506771">
        <w:rPr>
          <w:szCs w:val="28"/>
          <w:lang w:val="en-US"/>
        </w:rPr>
        <w:t xml:space="preserve">Ed. Daniel Topinka, Pavel Zahrádka, Martin Foret, Martin Fafejta, Jiří Hrabal. </w:t>
      </w:r>
      <w:r w:rsidRPr="007C1EDB">
        <w:rPr>
          <w:szCs w:val="28"/>
          <w:lang w:val="en-US"/>
        </w:rPr>
        <w:t xml:space="preserve">Olomouc: </w:t>
      </w:r>
      <w:r w:rsidRPr="007C1EDB">
        <w:rPr>
          <w:color w:val="231F20"/>
          <w:szCs w:val="28"/>
          <w:lang w:val="en-US"/>
        </w:rPr>
        <w:t>Filozo</w:t>
      </w:r>
      <w:r w:rsidRPr="007C1EDB">
        <w:rPr>
          <w:color w:val="231F20"/>
          <w:szCs w:val="28"/>
        </w:rPr>
        <w:t>ﬁ</w:t>
      </w:r>
      <w:r w:rsidRPr="007C1EDB">
        <w:rPr>
          <w:color w:val="231F20"/>
          <w:szCs w:val="28"/>
          <w:lang w:val="en-US"/>
        </w:rPr>
        <w:t xml:space="preserve">cké fakulty Univerzity Palackého v Olomouci, 2009. 13-36. Online at </w:t>
      </w:r>
      <w:r w:rsidRPr="007C1EDB">
        <w:rPr>
          <w:i/>
          <w:color w:val="231F20"/>
          <w:szCs w:val="28"/>
          <w:lang w:val="en-US"/>
        </w:rPr>
        <w:t>Academia (Martin Fafejta).</w:t>
      </w:r>
      <w:r w:rsidRPr="007C1EDB">
        <w:rPr>
          <w:color w:val="231F20"/>
          <w:szCs w:val="28"/>
          <w:lang w:val="en-US"/>
        </w:rPr>
        <w:t>*</w:t>
      </w:r>
    </w:p>
    <w:p w14:paraId="2AB5DE0D" w14:textId="77777777" w:rsidR="00506771" w:rsidRPr="004755CE" w:rsidRDefault="00000000" w:rsidP="00506771">
      <w:pPr>
        <w:ind w:hanging="1"/>
        <w:rPr>
          <w:szCs w:val="28"/>
          <w:lang w:val="en-US"/>
        </w:rPr>
      </w:pPr>
      <w:hyperlink r:id="rId5" w:history="1">
        <w:r w:rsidR="00506771" w:rsidRPr="004755CE">
          <w:rPr>
            <w:rStyle w:val="Hipervnculo"/>
            <w:szCs w:val="28"/>
            <w:lang w:val="en-US"/>
          </w:rPr>
          <w:t>https://www.academia.edu/7359842/</w:t>
        </w:r>
      </w:hyperlink>
    </w:p>
    <w:p w14:paraId="1E14642E" w14:textId="77777777" w:rsidR="00506771" w:rsidRPr="004755CE" w:rsidRDefault="00506771" w:rsidP="00506771">
      <w:pPr>
        <w:ind w:hanging="1"/>
        <w:rPr>
          <w:szCs w:val="28"/>
          <w:lang w:val="en-US"/>
        </w:rPr>
      </w:pPr>
      <w:r w:rsidRPr="004755CE">
        <w:rPr>
          <w:szCs w:val="28"/>
          <w:lang w:val="en-US"/>
        </w:rPr>
        <w:t>2020</w:t>
      </w:r>
    </w:p>
    <w:p w14:paraId="55568AE4" w14:textId="57BC4D41" w:rsidR="00506771" w:rsidRPr="007C1EDB" w:rsidRDefault="00506771" w:rsidP="00506771">
      <w:pPr>
        <w:rPr>
          <w:szCs w:val="28"/>
          <w:lang w:val="en-US"/>
        </w:rPr>
      </w:pPr>
      <w:r w:rsidRPr="00506771">
        <w:rPr>
          <w:szCs w:val="28"/>
          <w:lang w:val="en-US"/>
        </w:rPr>
        <w:t xml:space="preserve">Foret, Martin, et al., eds. </w:t>
      </w:r>
      <w:r w:rsidRPr="00FE22D0">
        <w:rPr>
          <w:i/>
          <w:szCs w:val="28"/>
        </w:rPr>
        <w:t xml:space="preserve">Kultura - Média – Komunikace, Speciál II </w:t>
      </w:r>
      <w:r w:rsidRPr="007C1EDB">
        <w:rPr>
          <w:szCs w:val="28"/>
        </w:rPr>
        <w:t xml:space="preserve">(2009): </w:t>
      </w:r>
      <w:r w:rsidRPr="004755CE">
        <w:rPr>
          <w:i/>
          <w:szCs w:val="28"/>
        </w:rPr>
        <w:t>Vyprávení – Identita – Diference.</w:t>
      </w:r>
      <w:r w:rsidRPr="007C1EDB">
        <w:rPr>
          <w:szCs w:val="28"/>
        </w:rPr>
        <w:t xml:space="preserve"> </w:t>
      </w:r>
      <w:r w:rsidRPr="00506771">
        <w:rPr>
          <w:szCs w:val="28"/>
          <w:lang w:val="en-US"/>
        </w:rPr>
        <w:t xml:space="preserve">Ed. Daniel Topinka, Pavel Zahrádka, Martin Foret, Martin Fafejta, Jiří Hrabal. </w:t>
      </w:r>
      <w:r w:rsidRPr="007C1EDB">
        <w:rPr>
          <w:szCs w:val="28"/>
          <w:lang w:val="en-US"/>
        </w:rPr>
        <w:t xml:space="preserve">Olomouc: </w:t>
      </w:r>
      <w:r w:rsidRPr="007C1EDB">
        <w:rPr>
          <w:color w:val="231F20"/>
          <w:szCs w:val="28"/>
          <w:lang w:val="en-US"/>
        </w:rPr>
        <w:t>Filozo</w:t>
      </w:r>
      <w:r w:rsidRPr="007C1EDB">
        <w:rPr>
          <w:color w:val="231F20"/>
          <w:szCs w:val="28"/>
        </w:rPr>
        <w:t>ﬁ</w:t>
      </w:r>
      <w:r w:rsidRPr="007C1EDB">
        <w:rPr>
          <w:color w:val="231F20"/>
          <w:szCs w:val="28"/>
          <w:lang w:val="en-US"/>
        </w:rPr>
        <w:t xml:space="preserve">cké fakulty Univerzity Palackého v Olomouci, 2009. 13-36. Online at </w:t>
      </w:r>
      <w:r w:rsidRPr="007C1EDB">
        <w:rPr>
          <w:i/>
          <w:color w:val="231F20"/>
          <w:szCs w:val="28"/>
          <w:lang w:val="en-US"/>
        </w:rPr>
        <w:t>Academia (Martin Fafejta).</w:t>
      </w:r>
      <w:r w:rsidRPr="007C1EDB">
        <w:rPr>
          <w:color w:val="231F20"/>
          <w:szCs w:val="28"/>
          <w:lang w:val="en-US"/>
        </w:rPr>
        <w:t>*</w:t>
      </w:r>
    </w:p>
    <w:p w14:paraId="741B2624" w14:textId="77777777" w:rsidR="00506771" w:rsidRPr="00506771" w:rsidRDefault="00000000" w:rsidP="00506771">
      <w:pPr>
        <w:ind w:hanging="1"/>
        <w:rPr>
          <w:szCs w:val="28"/>
          <w:lang w:val="es-ES"/>
        </w:rPr>
      </w:pPr>
      <w:hyperlink r:id="rId6" w:history="1">
        <w:r w:rsidR="00506771" w:rsidRPr="00506771">
          <w:rPr>
            <w:rStyle w:val="Hipervnculo"/>
            <w:szCs w:val="28"/>
            <w:lang w:val="es-ES"/>
          </w:rPr>
          <w:t>https://www.academia.edu/7359842/</w:t>
        </w:r>
      </w:hyperlink>
    </w:p>
    <w:p w14:paraId="509320B3" w14:textId="77777777" w:rsidR="00506771" w:rsidRPr="00506771" w:rsidRDefault="00506771" w:rsidP="00506771">
      <w:pPr>
        <w:ind w:hanging="1"/>
        <w:rPr>
          <w:szCs w:val="28"/>
          <w:lang w:val="es-ES"/>
        </w:rPr>
      </w:pPr>
      <w:r w:rsidRPr="00506771">
        <w:rPr>
          <w:szCs w:val="28"/>
          <w:lang w:val="es-ES"/>
        </w:rPr>
        <w:t>2020</w:t>
      </w:r>
    </w:p>
    <w:p w14:paraId="7AF0171C" w14:textId="77777777" w:rsidR="00EC62AB" w:rsidRPr="00506771" w:rsidRDefault="00EC62AB" w:rsidP="00EC62AB">
      <w:pPr>
        <w:rPr>
          <w:lang w:val="en-US"/>
        </w:rPr>
      </w:pPr>
      <w:r w:rsidRPr="00506771">
        <w:rPr>
          <w:lang w:val="es-ES"/>
        </w:rPr>
        <w:t xml:space="preserve">Glanc, Tomás. </w:t>
      </w:r>
      <w:r w:rsidRPr="00506771">
        <w:rPr>
          <w:lang w:val="en-US"/>
        </w:rPr>
        <w:t xml:space="preserve">"Une généalogie du structuralisme." </w:t>
      </w:r>
      <w:r w:rsidRPr="00506771">
        <w:rPr>
          <w:i/>
          <w:lang w:val="en-US"/>
        </w:rPr>
        <w:t xml:space="preserve">Communications </w:t>
      </w:r>
      <w:r w:rsidRPr="00506771">
        <w:rPr>
          <w:lang w:val="en-US"/>
        </w:rPr>
        <w:t xml:space="preserve">103 (2018): </w:t>
      </w:r>
      <w:r w:rsidRPr="00506771">
        <w:rPr>
          <w:i/>
          <w:lang w:val="en-US"/>
        </w:rPr>
        <w:t>Le formalisme russe cent ans aprés.</w:t>
      </w:r>
      <w:r w:rsidRPr="00506771">
        <w:rPr>
          <w:lang w:val="en-US"/>
        </w:rPr>
        <w:t xml:space="preserve"> Ed. Catherine Depretto, John Pier and Philippe Roussin. Paris: Seuil, 2018. 197-211.*</w:t>
      </w:r>
    </w:p>
    <w:p w14:paraId="67B37432" w14:textId="77777777" w:rsidR="00037ACF" w:rsidRPr="00506771" w:rsidRDefault="00C418BC">
      <w:pPr>
        <w:rPr>
          <w:lang w:val="en-US"/>
        </w:rPr>
      </w:pPr>
      <w:r w:rsidRPr="00506771">
        <w:rPr>
          <w:lang w:val="en-US"/>
        </w:rPr>
        <w:t>Honzl, Jindr</w:t>
      </w:r>
      <w:r w:rsidR="00037ACF" w:rsidRPr="00506771">
        <w:rPr>
          <w:lang w:val="en-US"/>
        </w:rPr>
        <w:t xml:space="preserve">ich. "Pohyb divadelního znaku." </w:t>
      </w:r>
      <w:r w:rsidR="00037ACF" w:rsidRPr="00506771">
        <w:rPr>
          <w:i/>
          <w:lang w:val="en-US"/>
        </w:rPr>
        <w:t>Slovo a slovesnost</w:t>
      </w:r>
      <w:r w:rsidR="00037ACF" w:rsidRPr="00506771">
        <w:rPr>
          <w:lang w:val="en-US"/>
        </w:rPr>
        <w:t xml:space="preserve"> 6 (1940): 177-88.</w:t>
      </w:r>
    </w:p>
    <w:p w14:paraId="6A7D9913" w14:textId="77777777" w:rsidR="00037ACF" w:rsidRPr="00506771" w:rsidRDefault="00037ACF">
      <w:pPr>
        <w:rPr>
          <w:lang w:val="en-US"/>
        </w:rPr>
      </w:pPr>
      <w:r w:rsidRPr="00506771">
        <w:rPr>
          <w:lang w:val="en-US"/>
        </w:rPr>
        <w:t xml:space="preserve">_____. "Dynamics of the Sign in the Theater." Trans. I. R. Titunik. In </w:t>
      </w:r>
      <w:r w:rsidRPr="00506771">
        <w:rPr>
          <w:i/>
          <w:lang w:val="en-US"/>
        </w:rPr>
        <w:t>Semiotics of Art: Prague School Contributions.</w:t>
      </w:r>
      <w:r w:rsidRPr="00506771">
        <w:rPr>
          <w:lang w:val="en-US"/>
        </w:rPr>
        <w:t xml:space="preserve"> Ed. Ladislav Matejka and Irwin R. Titunik. Cambridge (MA): MIT Press, 1976.74-93.</w:t>
      </w:r>
    </w:p>
    <w:p w14:paraId="6F6651DB" w14:textId="77777777" w:rsidR="00037ACF" w:rsidRPr="00506771" w:rsidRDefault="00037ACF">
      <w:pPr>
        <w:rPr>
          <w:lang w:val="en-US"/>
        </w:rPr>
      </w:pPr>
      <w:r w:rsidRPr="00506771">
        <w:rPr>
          <w:lang w:val="en-US"/>
        </w:rPr>
        <w:t>_____. "Hierarchie divadelních prost</w:t>
      </w:r>
      <w:r w:rsidRPr="00506771">
        <w:rPr>
          <w:sz w:val="20"/>
          <w:lang w:val="en-US"/>
        </w:rPr>
        <w:t>®</w:t>
      </w:r>
      <w:r w:rsidRPr="00506771">
        <w:rPr>
          <w:lang w:val="en-US"/>
        </w:rPr>
        <w:t xml:space="preserve">edku." </w:t>
      </w:r>
      <w:r w:rsidRPr="00506771">
        <w:rPr>
          <w:i/>
          <w:lang w:val="en-US"/>
        </w:rPr>
        <w:t>Slovo a slovesnost</w:t>
      </w:r>
      <w:r w:rsidRPr="00506771">
        <w:rPr>
          <w:lang w:val="en-US"/>
        </w:rPr>
        <w:t xml:space="preserve"> 9 (1943): 187-93.</w:t>
      </w:r>
    </w:p>
    <w:p w14:paraId="435F243D" w14:textId="77777777" w:rsidR="00037ACF" w:rsidRPr="007E0398" w:rsidRDefault="00037ACF">
      <w:pPr>
        <w:rPr>
          <w:lang w:val="es-ES"/>
        </w:rPr>
      </w:pPr>
      <w:r w:rsidRPr="00506771">
        <w:rPr>
          <w:lang w:val="en-US"/>
        </w:rPr>
        <w:t xml:space="preserve">_____. "The Hierarchy of Dramatic Devices." In </w:t>
      </w:r>
      <w:r w:rsidRPr="00506771">
        <w:rPr>
          <w:i/>
          <w:lang w:val="en-US"/>
        </w:rPr>
        <w:t>Semiotics of Art: Prague School Contributions.</w:t>
      </w:r>
      <w:r w:rsidRPr="00506771">
        <w:rPr>
          <w:lang w:val="en-US"/>
        </w:rPr>
        <w:t xml:space="preserve"> Ed. Ladislav Matejka and Irwin R. Titunik. Cambridge (MA): MIT Press, 1976. </w:t>
      </w:r>
      <w:r w:rsidRPr="007E0398">
        <w:rPr>
          <w:lang w:val="es-ES"/>
        </w:rPr>
        <w:t>118-27.</w:t>
      </w:r>
    </w:p>
    <w:p w14:paraId="518CDFA5" w14:textId="77777777" w:rsidR="007E0398" w:rsidRPr="007E0398" w:rsidRDefault="007E0398" w:rsidP="007E0398">
      <w:pPr>
        <w:rPr>
          <w:szCs w:val="28"/>
          <w:lang w:val="es-ES"/>
        </w:rPr>
      </w:pPr>
      <w:r>
        <w:rPr>
          <w:szCs w:val="28"/>
        </w:rPr>
        <w:t xml:space="preserve">Hrabal, Jiri. "Ke konzeptu fokalizace v literární a filmové naratologii." </w:t>
      </w:r>
      <w:r w:rsidRPr="009A0F13">
        <w:rPr>
          <w:szCs w:val="28"/>
          <w:lang w:val="en-US"/>
        </w:rPr>
        <w:t xml:space="preserve">In </w:t>
      </w:r>
      <w:r w:rsidRPr="009A0F13">
        <w:rPr>
          <w:i/>
          <w:szCs w:val="28"/>
          <w:lang w:val="en-US"/>
        </w:rPr>
        <w:t>Intermedialita: Slovo – Obraz – Zvuk: Sborník prispevku ze sympozia.</w:t>
      </w:r>
      <w:r w:rsidRPr="009A0F13">
        <w:rPr>
          <w:szCs w:val="28"/>
          <w:lang w:val="en-US"/>
        </w:rPr>
        <w:t xml:space="preserve"> Ed. Jan Schneider and Lenka Krausov</w:t>
      </w:r>
      <w:r>
        <w:rPr>
          <w:szCs w:val="28"/>
          <w:lang w:val="en-US"/>
        </w:rPr>
        <w:t xml:space="preserve">á. </w:t>
      </w:r>
      <w:r w:rsidRPr="007E0398">
        <w:rPr>
          <w:szCs w:val="28"/>
          <w:lang w:val="es-ES"/>
        </w:rPr>
        <w:t>Univerzita Palackeho v Olomouci, 2008. 45-52.*</w:t>
      </w:r>
    </w:p>
    <w:p w14:paraId="246C92D0" w14:textId="77777777" w:rsidR="007E0398" w:rsidRDefault="007E0398" w:rsidP="007E0398">
      <w:pPr>
        <w:rPr>
          <w:szCs w:val="28"/>
        </w:rPr>
      </w:pPr>
      <w:r w:rsidRPr="007E0398">
        <w:rPr>
          <w:szCs w:val="28"/>
          <w:lang w:val="es-ES"/>
        </w:rPr>
        <w:tab/>
      </w:r>
      <w:hyperlink r:id="rId7" w:history="1">
        <w:r w:rsidRPr="00151AF6">
          <w:rPr>
            <w:rStyle w:val="Hipervnculo"/>
            <w:szCs w:val="28"/>
          </w:rPr>
          <w:t>https://www.academia.edu/19673291/</w:t>
        </w:r>
      </w:hyperlink>
    </w:p>
    <w:p w14:paraId="7448EF2E" w14:textId="77777777" w:rsidR="007E0398" w:rsidRDefault="007E0398" w:rsidP="007E0398">
      <w:pPr>
        <w:rPr>
          <w:szCs w:val="28"/>
        </w:rPr>
      </w:pPr>
      <w:r>
        <w:rPr>
          <w:szCs w:val="28"/>
        </w:rPr>
        <w:tab/>
        <w:t>2020</w:t>
      </w:r>
    </w:p>
    <w:p w14:paraId="1CC15F23" w14:textId="7F411E71" w:rsidR="007E0398" w:rsidRPr="007C1EDB" w:rsidRDefault="007E0398" w:rsidP="007E0398">
      <w:pPr>
        <w:rPr>
          <w:szCs w:val="28"/>
          <w:lang w:val="en-US"/>
        </w:rPr>
      </w:pPr>
      <w:r w:rsidRPr="007E0398">
        <w:rPr>
          <w:szCs w:val="28"/>
          <w:lang w:val="es-ES"/>
        </w:rPr>
        <w:t xml:space="preserve">Hrabal, Jiri, et al., eds. </w:t>
      </w:r>
      <w:r w:rsidRPr="00FE22D0">
        <w:rPr>
          <w:i/>
          <w:szCs w:val="28"/>
        </w:rPr>
        <w:t xml:space="preserve">Kultura - Média – Komunikace, Speciál II </w:t>
      </w:r>
      <w:r w:rsidRPr="007C1EDB">
        <w:rPr>
          <w:szCs w:val="28"/>
        </w:rPr>
        <w:t xml:space="preserve">(2009): </w:t>
      </w:r>
      <w:r w:rsidRPr="004755CE">
        <w:rPr>
          <w:i/>
          <w:szCs w:val="28"/>
        </w:rPr>
        <w:t>Vyprávení – Identita – Diference.</w:t>
      </w:r>
      <w:r w:rsidRPr="007C1EDB">
        <w:rPr>
          <w:szCs w:val="28"/>
        </w:rPr>
        <w:t xml:space="preserve"> </w:t>
      </w:r>
      <w:r w:rsidRPr="007E0398">
        <w:rPr>
          <w:szCs w:val="28"/>
          <w:lang w:val="en-US"/>
        </w:rPr>
        <w:t xml:space="preserve">Ed. Daniel Topinka, Pavel Zahrádka, Martin Foret Martin Fafejta, Jiří Hrabal. </w:t>
      </w:r>
      <w:r w:rsidRPr="007C1EDB">
        <w:rPr>
          <w:szCs w:val="28"/>
          <w:lang w:val="en-US"/>
        </w:rPr>
        <w:lastRenderedPageBreak/>
        <w:t xml:space="preserve">Olomouc: </w:t>
      </w:r>
      <w:r w:rsidRPr="007C1EDB">
        <w:rPr>
          <w:color w:val="231F20"/>
          <w:szCs w:val="28"/>
          <w:lang w:val="en-US"/>
        </w:rPr>
        <w:t>Filozo</w:t>
      </w:r>
      <w:r w:rsidRPr="007C1EDB">
        <w:rPr>
          <w:color w:val="231F20"/>
          <w:szCs w:val="28"/>
        </w:rPr>
        <w:t>ﬁ</w:t>
      </w:r>
      <w:r w:rsidRPr="007C1EDB">
        <w:rPr>
          <w:color w:val="231F20"/>
          <w:szCs w:val="28"/>
          <w:lang w:val="en-US"/>
        </w:rPr>
        <w:t xml:space="preserve">cké fakulty Univerzity Palackého v Olomouci, 2009. 13-36. Online at </w:t>
      </w:r>
      <w:r w:rsidRPr="007C1EDB">
        <w:rPr>
          <w:i/>
          <w:color w:val="231F20"/>
          <w:szCs w:val="28"/>
          <w:lang w:val="en-US"/>
        </w:rPr>
        <w:t>Academia (Martin Fafejta).</w:t>
      </w:r>
      <w:r w:rsidRPr="007C1EDB">
        <w:rPr>
          <w:color w:val="231F20"/>
          <w:szCs w:val="28"/>
          <w:lang w:val="en-US"/>
        </w:rPr>
        <w:t>*</w:t>
      </w:r>
    </w:p>
    <w:p w14:paraId="416B8D8B" w14:textId="77777777" w:rsidR="007E0398" w:rsidRPr="00506771" w:rsidRDefault="00000000" w:rsidP="007E0398">
      <w:pPr>
        <w:ind w:hanging="1"/>
        <w:rPr>
          <w:szCs w:val="28"/>
          <w:lang w:val="es-ES"/>
        </w:rPr>
      </w:pPr>
      <w:hyperlink r:id="rId8" w:history="1">
        <w:r w:rsidR="007E0398" w:rsidRPr="00506771">
          <w:rPr>
            <w:rStyle w:val="Hipervnculo"/>
            <w:szCs w:val="28"/>
            <w:lang w:val="es-ES"/>
          </w:rPr>
          <w:t>https://www.academia.edu/7359842/</w:t>
        </w:r>
      </w:hyperlink>
    </w:p>
    <w:p w14:paraId="5621E071" w14:textId="77777777" w:rsidR="007E0398" w:rsidRPr="00506771" w:rsidRDefault="007E0398" w:rsidP="007E0398">
      <w:pPr>
        <w:ind w:hanging="1"/>
        <w:rPr>
          <w:szCs w:val="28"/>
          <w:lang w:val="es-ES"/>
        </w:rPr>
      </w:pPr>
      <w:r w:rsidRPr="00506771">
        <w:rPr>
          <w:szCs w:val="28"/>
          <w:lang w:val="es-ES"/>
        </w:rPr>
        <w:t>2020</w:t>
      </w:r>
    </w:p>
    <w:p w14:paraId="33FDFE5E" w14:textId="77777777" w:rsidR="00037ACF" w:rsidRPr="00506771" w:rsidRDefault="00037ACF" w:rsidP="00037ACF">
      <w:pPr>
        <w:rPr>
          <w:i/>
          <w:lang w:val="en-US"/>
        </w:rPr>
      </w:pPr>
      <w:r w:rsidRPr="007E0398">
        <w:rPr>
          <w:lang w:val="es-ES"/>
        </w:rPr>
        <w:t xml:space="preserve">Jedlicková, Alice. </w:t>
      </w:r>
      <w:r w:rsidRPr="00506771">
        <w:rPr>
          <w:lang w:val="en-US"/>
        </w:rPr>
        <w:t xml:space="preserve">(Academy of Sciences of the Czech Republic). "An Unreliable Narrator in an Unreliable World. Negotiating between Rhetorical Narratology, Cognitive Studies and Possible Worlds Theory." In </w:t>
      </w:r>
      <w:r w:rsidRPr="00506771">
        <w:rPr>
          <w:i/>
          <w:lang w:val="en-US"/>
        </w:rPr>
        <w:t>Narrative Unreliability in the Twentieth-Century First-Person Novel.</w:t>
      </w:r>
      <w:r w:rsidRPr="00506771">
        <w:rPr>
          <w:lang w:val="en-US"/>
        </w:rPr>
        <w:t xml:space="preserve"> Ed. Elke D'hoker and Gunther Martens. Berlin and New York: Walter de Gruyter, 2008. 281-302.* </w:t>
      </w:r>
    </w:p>
    <w:p w14:paraId="32143D8E" w14:textId="77777777" w:rsidR="00A277F4" w:rsidRPr="00506771" w:rsidRDefault="00A277F4" w:rsidP="00A277F4">
      <w:pPr>
        <w:spacing w:beforeLines="1" w:before="2" w:afterLines="1" w:after="2"/>
        <w:rPr>
          <w:lang w:val="en-US"/>
        </w:rPr>
      </w:pPr>
      <w:r w:rsidRPr="00506771">
        <w:rPr>
          <w:lang w:val="en-US"/>
        </w:rPr>
        <w:t xml:space="preserve">_____. "Descriptivity and Narrativity: Textual Types, Functions and Representational Modes." In </w:t>
      </w:r>
      <w:r w:rsidRPr="00506771">
        <w:rPr>
          <w:i/>
          <w:lang w:val="en-US"/>
        </w:rPr>
        <w:t>Four Studies of Narrative.</w:t>
      </w:r>
      <w:r w:rsidRPr="00506771">
        <w:rPr>
          <w:lang w:val="en-US"/>
        </w:rPr>
        <w:t xml:space="preserve"> By Bohumil Fort et al. Prague, 2013. 11-28.*</w:t>
      </w:r>
    </w:p>
    <w:p w14:paraId="4D8A4F85" w14:textId="77777777" w:rsidR="00A277F4" w:rsidRPr="00506771" w:rsidRDefault="00A277F4" w:rsidP="00A277F4">
      <w:pPr>
        <w:spacing w:beforeLines="1" w:before="2" w:afterLines="1" w:after="2"/>
        <w:rPr>
          <w:lang w:val="en-US"/>
        </w:rPr>
      </w:pPr>
      <w:r w:rsidRPr="00506771">
        <w:rPr>
          <w:lang w:val="en-US"/>
        </w:rPr>
        <w:t xml:space="preserve">Jedliková, Alice, Bohumil Fort, Jiri Koten, and Ondrej Sladek. </w:t>
      </w:r>
      <w:r w:rsidRPr="00506771">
        <w:rPr>
          <w:i/>
          <w:lang w:val="en-US"/>
        </w:rPr>
        <w:t>Four Studies of Narrative.</w:t>
      </w:r>
      <w:r w:rsidRPr="00506771">
        <w:rPr>
          <w:lang w:val="en-US"/>
        </w:rPr>
        <w:t xml:space="preserve"> (Institute of Czech Literature AS CR, v.v. i). Prague, 2013.*</w:t>
      </w:r>
    </w:p>
    <w:p w14:paraId="4E19807A" w14:textId="77777777" w:rsidR="00DD5F1D" w:rsidRPr="00506771" w:rsidRDefault="00DD5F1D" w:rsidP="00DD5F1D">
      <w:pPr>
        <w:spacing w:beforeLines="1" w:before="2" w:afterLines="1" w:after="2"/>
        <w:rPr>
          <w:lang w:val="en-US"/>
        </w:rPr>
      </w:pPr>
      <w:r w:rsidRPr="00506771">
        <w:rPr>
          <w:lang w:val="en-US"/>
        </w:rPr>
        <w:t xml:space="preserve">Koten, Jiri. "Fictional Worlds and Storyworlds: Forms and Means of Classification." In </w:t>
      </w:r>
      <w:r w:rsidRPr="00506771">
        <w:rPr>
          <w:i/>
          <w:lang w:val="en-US"/>
        </w:rPr>
        <w:t>Four Studies of Narrative.</w:t>
      </w:r>
      <w:r w:rsidRPr="00506771">
        <w:rPr>
          <w:lang w:val="en-US"/>
        </w:rPr>
        <w:t xml:space="preserve"> By Bohumil Fort et al. Prague, 2013. 47-58.*</w:t>
      </w:r>
    </w:p>
    <w:p w14:paraId="43629605" w14:textId="77777777" w:rsidR="00A277F4" w:rsidRPr="00506771" w:rsidRDefault="00A277F4" w:rsidP="00A277F4">
      <w:pPr>
        <w:spacing w:beforeLines="1" w:before="2" w:afterLines="1" w:after="2"/>
        <w:rPr>
          <w:lang w:val="en-US"/>
        </w:rPr>
      </w:pPr>
      <w:r w:rsidRPr="00506771">
        <w:rPr>
          <w:lang w:val="en-US"/>
        </w:rPr>
        <w:t xml:space="preserve">Koten, Jiri, Bohumil Fort, Alice Jedlicková, and Ondrej Sladek. </w:t>
      </w:r>
      <w:r w:rsidRPr="00506771">
        <w:rPr>
          <w:i/>
          <w:lang w:val="en-US"/>
        </w:rPr>
        <w:t>Four Studies of Narrative.</w:t>
      </w:r>
      <w:r w:rsidRPr="00506771">
        <w:rPr>
          <w:lang w:val="en-US"/>
        </w:rPr>
        <w:t xml:space="preserve"> (Institute of Czech Literature AS CR, v.v. i). Prague, 2013.*</w:t>
      </w:r>
    </w:p>
    <w:p w14:paraId="5F2BFE53" w14:textId="217DFCC5" w:rsidR="007E0398" w:rsidRPr="007E0398" w:rsidRDefault="007E0398" w:rsidP="007E0398">
      <w:pPr>
        <w:rPr>
          <w:szCs w:val="28"/>
          <w:lang w:val="es-ES"/>
        </w:rPr>
      </w:pPr>
      <w:r>
        <w:rPr>
          <w:szCs w:val="28"/>
          <w:lang w:val="en-US"/>
        </w:rPr>
        <w:t>Krausová, Lenka, and Jan Schneider, eds.</w:t>
      </w:r>
      <w:r w:rsidRPr="009A0F13">
        <w:rPr>
          <w:szCs w:val="28"/>
          <w:lang w:val="en-US"/>
        </w:rPr>
        <w:t xml:space="preserve"> </w:t>
      </w:r>
      <w:r w:rsidRPr="00971D1C">
        <w:rPr>
          <w:i/>
          <w:szCs w:val="28"/>
          <w:lang w:val="en-US"/>
        </w:rPr>
        <w:t>Intermedialita: Slovo – Obraz – Zvuk: Sborník prispevku ze sympozia.</w:t>
      </w:r>
      <w:r w:rsidRPr="00971D1C">
        <w:rPr>
          <w:szCs w:val="28"/>
          <w:lang w:val="en-US"/>
        </w:rPr>
        <w:t xml:space="preserve"> </w:t>
      </w:r>
      <w:r w:rsidRPr="007E0398">
        <w:rPr>
          <w:szCs w:val="28"/>
          <w:lang w:val="es-ES"/>
        </w:rPr>
        <w:t>Univerzita Palackeho v Olomouci, 2008.*</w:t>
      </w:r>
    </w:p>
    <w:p w14:paraId="35C890D1" w14:textId="77777777" w:rsidR="007E0398" w:rsidRDefault="007E0398" w:rsidP="007E0398">
      <w:pPr>
        <w:rPr>
          <w:szCs w:val="28"/>
        </w:rPr>
      </w:pPr>
      <w:r w:rsidRPr="007E0398">
        <w:rPr>
          <w:szCs w:val="28"/>
          <w:lang w:val="es-ES"/>
        </w:rPr>
        <w:tab/>
      </w:r>
      <w:hyperlink r:id="rId9" w:history="1">
        <w:r w:rsidRPr="00151AF6">
          <w:rPr>
            <w:rStyle w:val="Hipervnculo"/>
            <w:szCs w:val="28"/>
          </w:rPr>
          <w:t>https://www.academia.edu/19673291/</w:t>
        </w:r>
      </w:hyperlink>
    </w:p>
    <w:p w14:paraId="6A687385" w14:textId="77777777" w:rsidR="007E0398" w:rsidRDefault="007E0398" w:rsidP="007E0398">
      <w:pPr>
        <w:rPr>
          <w:szCs w:val="28"/>
        </w:rPr>
      </w:pPr>
      <w:r>
        <w:rPr>
          <w:szCs w:val="28"/>
        </w:rPr>
        <w:tab/>
        <w:t>2020</w:t>
      </w:r>
    </w:p>
    <w:p w14:paraId="38222585" w14:textId="77777777" w:rsidR="00037ACF" w:rsidRPr="00506771" w:rsidRDefault="00037ACF">
      <w:pPr>
        <w:rPr>
          <w:lang w:val="en-US"/>
        </w:rPr>
      </w:pPr>
      <w:r w:rsidRPr="007E0398">
        <w:rPr>
          <w:lang w:val="es-ES"/>
        </w:rPr>
        <w:t xml:space="preserve">Krausova, Nora. </w:t>
      </w:r>
      <w:r w:rsidRPr="00971D1C">
        <w:rPr>
          <w:lang w:val="es-ES"/>
        </w:rPr>
        <w:t xml:space="preserve">"K teorii sujetu." In </w:t>
      </w:r>
      <w:r w:rsidRPr="00971D1C">
        <w:rPr>
          <w:i/>
          <w:lang w:val="es-ES"/>
        </w:rPr>
        <w:t>Problémy</w:t>
      </w:r>
      <w:r w:rsidRPr="00971D1C">
        <w:rPr>
          <w:i/>
          <w:sz w:val="36"/>
          <w:lang w:val="es-ES"/>
        </w:rPr>
        <w:t xml:space="preserve"> </w:t>
      </w:r>
      <w:r w:rsidRPr="00971D1C">
        <w:rPr>
          <w:i/>
          <w:lang w:val="es-ES"/>
        </w:rPr>
        <w:t>sujetu</w:t>
      </w:r>
      <w:r w:rsidRPr="00971D1C">
        <w:rPr>
          <w:lang w:val="es-ES"/>
        </w:rPr>
        <w:t>.</w:t>
      </w:r>
      <w:r w:rsidRPr="00971D1C">
        <w:rPr>
          <w:sz w:val="36"/>
          <w:lang w:val="es-ES"/>
        </w:rPr>
        <w:t xml:space="preserve"> </w:t>
      </w:r>
      <w:r w:rsidRPr="00506771">
        <w:rPr>
          <w:lang w:val="en-US"/>
        </w:rPr>
        <w:t>Ed. N. Krausova, J. Stevcek and F. Miko. (Litteraria, 12). Bratislava: SA, 1971. 5-35.</w:t>
      </w:r>
    </w:p>
    <w:p w14:paraId="110621C8" w14:textId="77777777" w:rsidR="00037ACF" w:rsidRPr="00506771" w:rsidRDefault="00037ACF">
      <w:pPr>
        <w:rPr>
          <w:lang w:val="en-US"/>
        </w:rPr>
      </w:pPr>
      <w:r w:rsidRPr="00506771">
        <w:rPr>
          <w:lang w:val="en-US"/>
        </w:rPr>
        <w:t xml:space="preserve">Krausova, Nora, J. Stevcek and F. Miko, eds. </w:t>
      </w:r>
      <w:r w:rsidRPr="00971D1C">
        <w:rPr>
          <w:i/>
          <w:lang w:val="es-ES"/>
        </w:rPr>
        <w:t>Problémy</w:t>
      </w:r>
      <w:r w:rsidRPr="00971D1C">
        <w:rPr>
          <w:i/>
          <w:sz w:val="36"/>
          <w:lang w:val="es-ES"/>
        </w:rPr>
        <w:t xml:space="preserve"> </w:t>
      </w:r>
      <w:r w:rsidRPr="00971D1C">
        <w:rPr>
          <w:i/>
          <w:lang w:val="es-ES"/>
        </w:rPr>
        <w:t>sujetu</w:t>
      </w:r>
      <w:r w:rsidRPr="00971D1C">
        <w:rPr>
          <w:lang w:val="es-ES"/>
        </w:rPr>
        <w:t xml:space="preserve">. (Litteraria, 12). Bratislava: SA, 1971. </w:t>
      </w:r>
      <w:r w:rsidRPr="00506771">
        <w:rPr>
          <w:lang w:val="en-US"/>
        </w:rPr>
        <w:t>5-35.</w:t>
      </w:r>
    </w:p>
    <w:p w14:paraId="334AAD8E" w14:textId="77777777" w:rsidR="00037ACF" w:rsidRPr="00506771" w:rsidRDefault="00037ACF" w:rsidP="00037ACF">
      <w:pPr>
        <w:rPr>
          <w:lang w:val="en-US"/>
        </w:rPr>
      </w:pPr>
      <w:r w:rsidRPr="00506771">
        <w:rPr>
          <w:lang w:val="en-US"/>
        </w:rPr>
        <w:t xml:space="preserve">Kubícek, Tomás. (Prague; (The Academy of Sciences of the Czech Republic, Brno). "Focalization: the Subject and the Act of Shaping Perspective." In </w:t>
      </w:r>
      <w:r w:rsidRPr="00506771">
        <w:rPr>
          <w:i/>
          <w:lang w:val="en-US"/>
        </w:rPr>
        <w:t>Point of View, Perspective, and Focalization: Modeling Mediation in Narrative.</w:t>
      </w:r>
      <w:r w:rsidRPr="00506771">
        <w:rPr>
          <w:lang w:val="en-US"/>
        </w:rPr>
        <w:t xml:space="preserve"> Ed. Peter Hühn, Wolf Schmid and Jörg Schönert. Berlin and New York: Walter de Gruyter, 2009. 183-99.*</w:t>
      </w:r>
    </w:p>
    <w:p w14:paraId="52F0E764" w14:textId="77777777" w:rsidR="00037ACF" w:rsidRPr="00506771" w:rsidRDefault="00037ACF" w:rsidP="00037ACF">
      <w:pPr>
        <w:ind w:right="-1"/>
        <w:rPr>
          <w:lang w:val="en-US"/>
        </w:rPr>
      </w:pPr>
      <w:r w:rsidRPr="00506771">
        <w:rPr>
          <w:lang w:val="en-US"/>
        </w:rPr>
        <w:t xml:space="preserve">_____. "Der semantische Aufbau von Erzählwerken in der Konzeption des Prager Strukturalismus." In </w:t>
      </w:r>
      <w:r w:rsidRPr="00506771">
        <w:rPr>
          <w:i/>
          <w:lang w:val="en-US"/>
        </w:rPr>
        <w:t>Slavische Erzähltheorie: Russische und tschesische Ansätze.</w:t>
      </w:r>
      <w:r w:rsidRPr="00506771">
        <w:rPr>
          <w:lang w:val="en-US"/>
        </w:rPr>
        <w:t xml:space="preserve"> Ed. Wolf Schmid. Berlin and New York: De Gruyter, 2009. 273-311.* (Mukarovsky, Vodicka, narratology, narrative structure).</w:t>
      </w:r>
    </w:p>
    <w:p w14:paraId="7EE9DA1D" w14:textId="77777777" w:rsidR="00A542F1" w:rsidRPr="00506771" w:rsidRDefault="00A542F1" w:rsidP="00A542F1">
      <w:pPr>
        <w:rPr>
          <w:lang w:val="en-US"/>
        </w:rPr>
      </w:pPr>
      <w:r w:rsidRPr="00506771">
        <w:rPr>
          <w:lang w:val="en-US"/>
        </w:rPr>
        <w:lastRenderedPageBreak/>
        <w:t xml:space="preserve">_____. "L'évolution littéraire selon Tynjanov et Jakobson au tournant des années 1920-1930." </w:t>
      </w:r>
      <w:r w:rsidRPr="00506771">
        <w:rPr>
          <w:i/>
          <w:lang w:val="en-US"/>
        </w:rPr>
        <w:t xml:space="preserve">Communications </w:t>
      </w:r>
      <w:r w:rsidRPr="00506771">
        <w:rPr>
          <w:lang w:val="en-US"/>
        </w:rPr>
        <w:t xml:space="preserve">103 (2018): </w:t>
      </w:r>
      <w:r w:rsidRPr="00506771">
        <w:rPr>
          <w:i/>
          <w:lang w:val="en-US"/>
        </w:rPr>
        <w:t>Le formalisme russe cent ans aprés.</w:t>
      </w:r>
      <w:r w:rsidRPr="00506771">
        <w:rPr>
          <w:lang w:val="en-US"/>
        </w:rPr>
        <w:t xml:space="preserve"> Ed. Catherine Depretto, John Pier and Philippe Roussin. Paris: Seuil, 2018. 181-96.*</w:t>
      </w:r>
    </w:p>
    <w:p w14:paraId="6C61953A" w14:textId="77777777" w:rsidR="00037ACF" w:rsidRPr="00506771" w:rsidRDefault="00037ACF">
      <w:pPr>
        <w:rPr>
          <w:lang w:val="en-US"/>
        </w:rPr>
      </w:pPr>
      <w:r w:rsidRPr="00506771">
        <w:rPr>
          <w:lang w:val="en-US"/>
        </w:rPr>
        <w:t xml:space="preserve">Levy, Jiry. "Prekladatelsky proces." In </w:t>
      </w:r>
      <w:r w:rsidRPr="00506771">
        <w:rPr>
          <w:i/>
          <w:lang w:val="en-US"/>
        </w:rPr>
        <w:t>Um</w:t>
      </w:r>
      <w:r w:rsidRPr="00506771">
        <w:rPr>
          <w:i/>
          <w:sz w:val="20"/>
          <w:lang w:val="en-US"/>
        </w:rPr>
        <w:t>¢</w:t>
      </w:r>
      <w:r w:rsidRPr="00506771">
        <w:rPr>
          <w:i/>
          <w:lang w:val="en-US"/>
        </w:rPr>
        <w:t>ní prekladu.</w:t>
      </w:r>
      <w:r w:rsidRPr="00506771">
        <w:rPr>
          <w:lang w:val="en-US"/>
        </w:rPr>
        <w:t xml:space="preserve"> Prague, 1963. 17-24.</w:t>
      </w:r>
    </w:p>
    <w:p w14:paraId="76A6B44C" w14:textId="77777777" w:rsidR="00037ACF" w:rsidRPr="00506771" w:rsidRDefault="00037ACF">
      <w:pPr>
        <w:rPr>
          <w:lang w:val="en-US"/>
        </w:rPr>
      </w:pPr>
      <w:r w:rsidRPr="00506771">
        <w:rPr>
          <w:lang w:val="en-US"/>
        </w:rPr>
        <w:t xml:space="preserve">_____. "The Translation of Verbal Art." Trans. S. Larson. In </w:t>
      </w:r>
      <w:r w:rsidRPr="00506771">
        <w:rPr>
          <w:i/>
          <w:lang w:val="en-US"/>
        </w:rPr>
        <w:t>Semiotics of Art: Prague School Contributions.</w:t>
      </w:r>
      <w:r w:rsidRPr="00506771">
        <w:rPr>
          <w:lang w:val="en-US"/>
        </w:rPr>
        <w:t xml:space="preserve"> Ed. Ladislav Matejka and Irwin R. Titunik. Cambridge (MA): MIT Press, 1976. 218-26.*</w:t>
      </w:r>
    </w:p>
    <w:p w14:paraId="745FCCE7" w14:textId="77777777" w:rsidR="00037ACF" w:rsidRPr="00506771" w:rsidRDefault="00037ACF">
      <w:pPr>
        <w:rPr>
          <w:lang w:val="en-US"/>
        </w:rPr>
      </w:pPr>
      <w:r w:rsidRPr="00506771">
        <w:rPr>
          <w:lang w:val="en-US"/>
        </w:rPr>
        <w:t xml:space="preserve">_____. "Translation as a Decision Process." 1967. In. </w:t>
      </w:r>
      <w:r w:rsidRPr="00506771">
        <w:rPr>
          <w:i/>
          <w:lang w:val="en-US"/>
        </w:rPr>
        <w:t>The Translation Studies Reader.</w:t>
      </w:r>
      <w:r w:rsidRPr="00506771">
        <w:rPr>
          <w:lang w:val="en-US"/>
        </w:rPr>
        <w:t xml:space="preserve"> Ed. Lawrence Venuti. London: Routledge, 2000. 2001. 148-59.*</w:t>
      </w:r>
    </w:p>
    <w:p w14:paraId="1A44BF85" w14:textId="77777777" w:rsidR="00367280" w:rsidRPr="00506771" w:rsidRDefault="00367280" w:rsidP="00367280">
      <w:pPr>
        <w:ind w:right="58"/>
        <w:rPr>
          <w:lang w:val="en-US"/>
        </w:rPr>
      </w:pPr>
      <w:r w:rsidRPr="00506771">
        <w:rPr>
          <w:lang w:val="en-US"/>
        </w:rPr>
        <w:t xml:space="preserve">_____. </w:t>
      </w:r>
      <w:r w:rsidRPr="00506771">
        <w:rPr>
          <w:i/>
          <w:lang w:val="en-US"/>
        </w:rPr>
        <w:t>The Art of Translation.</w:t>
      </w:r>
      <w:r w:rsidRPr="00506771">
        <w:rPr>
          <w:lang w:val="en-US"/>
        </w:rPr>
        <w:t xml:space="preserve"> Trans. Patrick Corness. Ed. and foreword by Zuzana Jettmarová. (Benjamins Translation Library, 97). Amsterdam and Philadelphia: John Benjamins, 2011.</w:t>
      </w:r>
    </w:p>
    <w:p w14:paraId="5A73FFB2" w14:textId="77777777" w:rsidR="00D53D65" w:rsidRPr="00907067" w:rsidRDefault="00D53D65" w:rsidP="00D53D65">
      <w:pPr>
        <w:ind w:right="58"/>
      </w:pPr>
      <w:r w:rsidRPr="00506771">
        <w:rPr>
          <w:lang w:val="en-US"/>
        </w:rPr>
        <w:t xml:space="preserve">_____. </w:t>
      </w:r>
      <w:r w:rsidRPr="00506771">
        <w:rPr>
          <w:i/>
          <w:lang w:val="en-US"/>
        </w:rPr>
        <w:t>Jirí Levy: Una concepción (re)descubierta.</w:t>
      </w:r>
      <w:r w:rsidRPr="00506771">
        <w:rPr>
          <w:lang w:val="en-US"/>
        </w:rPr>
        <w:t xml:space="preserve"> </w:t>
      </w:r>
      <w:r>
        <w:t>Ed. Jana Králova and Miguel José Cuenca Drouhard.</w:t>
      </w:r>
      <w:r>
        <w:rPr>
          <w:i/>
        </w:rPr>
        <w:t xml:space="preserve"> </w:t>
      </w:r>
      <w:r>
        <w:t>(Vertere: Monográficos de la revista Hermeneus, 15). Soria: Diputación Provincial de Soria - Hermeneus, 2013.* (Anthology of texts by Jiri Levy).</w:t>
      </w:r>
    </w:p>
    <w:p w14:paraId="2F253A37" w14:textId="77777777" w:rsidR="00233A16" w:rsidRPr="00506771" w:rsidRDefault="00233A16" w:rsidP="00233A16">
      <w:pPr>
        <w:rPr>
          <w:lang w:val="en-US"/>
        </w:rPr>
      </w:pPr>
      <w:r>
        <w:t xml:space="preserve">Maroszová, Jana. </w:t>
      </w:r>
      <w:r w:rsidRPr="00506771">
        <w:rPr>
          <w:lang w:val="en-US"/>
        </w:rPr>
        <w:t xml:space="preserve">(Prague). "Zeit im Kontext. Rhetorik, Allegorie und erzählte Zeit in Grimmelshausens simplicianischen Schriften." In </w:t>
      </w:r>
      <w:r w:rsidRPr="00506771">
        <w:rPr>
          <w:i/>
          <w:lang w:val="en-US"/>
        </w:rPr>
        <w:t>Zeiten Erzälen: Ansätze - Aspekte - Analysen.</w:t>
      </w:r>
      <w:r w:rsidRPr="00506771">
        <w:rPr>
          <w:lang w:val="en-US"/>
        </w:rPr>
        <w:t xml:space="preserve"> Ed. Antonius Weixler and Lukas Werner. Berlin and Boston: De Gruyter, 2015. 105-26.*</w:t>
      </w:r>
    </w:p>
    <w:p w14:paraId="42370EB2" w14:textId="77777777" w:rsidR="00037ACF" w:rsidRDefault="00037ACF">
      <w:r w:rsidRPr="00506771">
        <w:rPr>
          <w:lang w:val="en-US"/>
        </w:rPr>
        <w:t xml:space="preserve">Miko, F., N. Krausova and J. Stevcek, eds. </w:t>
      </w:r>
      <w:r>
        <w:rPr>
          <w:i/>
        </w:rPr>
        <w:t>Problémy</w:t>
      </w:r>
      <w:r>
        <w:rPr>
          <w:i/>
          <w:sz w:val="36"/>
        </w:rPr>
        <w:t xml:space="preserve"> </w:t>
      </w:r>
      <w:r>
        <w:rPr>
          <w:i/>
        </w:rPr>
        <w:t>sujetu</w:t>
      </w:r>
      <w:r>
        <w:t>. (Litteraria, 12). Bratislava: SA, 1971. 5-35.</w:t>
      </w:r>
    </w:p>
    <w:p w14:paraId="553B9DC7" w14:textId="77777777" w:rsidR="00037ACF" w:rsidRDefault="00037ACF">
      <w:r>
        <w:t xml:space="preserve">Prague Linguistic Circle. "Thèses." </w:t>
      </w:r>
      <w:r>
        <w:rPr>
          <w:i/>
        </w:rPr>
        <w:t xml:space="preserve">Travaux du cercle linguistique de Prague </w:t>
      </w:r>
      <w:r>
        <w:t xml:space="preserve">1 (1929): 5-29. </w:t>
      </w:r>
    </w:p>
    <w:p w14:paraId="6B20B056" w14:textId="77777777" w:rsidR="00037ACF" w:rsidRDefault="00037ACF">
      <w:r w:rsidRPr="00506771">
        <w:rPr>
          <w:lang w:val="en-US"/>
        </w:rPr>
        <w:t xml:space="preserve">_____. "Theses Presented at the First Congress of Slavic Philologists." In </w:t>
      </w:r>
      <w:r w:rsidRPr="00506771">
        <w:rPr>
          <w:i/>
          <w:lang w:val="en-US"/>
        </w:rPr>
        <w:t>Semiotics.</w:t>
      </w:r>
      <w:r w:rsidRPr="00506771">
        <w:rPr>
          <w:lang w:val="en-US"/>
        </w:rPr>
        <w:t xml:space="preserve"> Ed. Karin Boklund-Lagopoulou, Alexandros Lagopoulos and Mark Gottdiener. </w:t>
      </w:r>
      <w:r>
        <w:t>London: SAGE, 2002. Vol. 1.</w:t>
      </w:r>
    </w:p>
    <w:p w14:paraId="6019B34C" w14:textId="77777777" w:rsidR="00037ACF" w:rsidRDefault="00037ACF">
      <w:pPr>
        <w:ind w:left="708" w:hanging="708"/>
      </w:pPr>
      <w:r>
        <w:t xml:space="preserve">_____. </w:t>
      </w:r>
      <w:r>
        <w:rPr>
          <w:i/>
        </w:rPr>
        <w:t>Las Tesis del Círculo.</w:t>
      </w:r>
      <w:r>
        <w:t xml:space="preserve"> 1929. Madrid: Comuunicación.</w:t>
      </w:r>
    </w:p>
    <w:p w14:paraId="550065B7" w14:textId="77777777" w:rsidR="00037ACF" w:rsidRPr="00506771" w:rsidRDefault="00037ACF">
      <w:pPr>
        <w:rPr>
          <w:lang w:val="en-US"/>
        </w:rPr>
      </w:pPr>
      <w:r>
        <w:t xml:space="preserve">Procházka, Vladimír. </w:t>
      </w:r>
      <w:r w:rsidRPr="00506771">
        <w:rPr>
          <w:lang w:val="en-US"/>
        </w:rPr>
        <w:t xml:space="preserve">"Notes on Translating Technique." In </w:t>
      </w:r>
      <w:r w:rsidRPr="00506771">
        <w:rPr>
          <w:i/>
          <w:lang w:val="en-US"/>
        </w:rPr>
        <w:t>A Prague School Reader on Esthetics, Literary Structure, and Style.</w:t>
      </w:r>
      <w:r w:rsidRPr="00506771">
        <w:rPr>
          <w:lang w:val="en-US"/>
        </w:rPr>
        <w:t xml:space="preserve"> Ed. and trans. Paul L. Garvin. Washington, D. C.: Georgetown UP, 1964. 93-112.*</w:t>
      </w:r>
    </w:p>
    <w:p w14:paraId="0B4B0808" w14:textId="77777777" w:rsidR="00C418BC" w:rsidRPr="00506771" w:rsidRDefault="00C418BC" w:rsidP="00C418BC">
      <w:pPr>
        <w:rPr>
          <w:lang w:val="en-US"/>
        </w:rPr>
      </w:pPr>
      <w:r w:rsidRPr="00506771">
        <w:rPr>
          <w:lang w:val="en-US"/>
        </w:rPr>
        <w:t xml:space="preserve">Sládek, Ondrej. </w:t>
      </w:r>
      <w:r w:rsidR="00AA5260" w:rsidRPr="00506771">
        <w:rPr>
          <w:lang w:val="en-US"/>
        </w:rPr>
        <w:t xml:space="preserve">(Prague, Czech Republic). </w:t>
      </w:r>
      <w:r w:rsidRPr="00506771">
        <w:rPr>
          <w:lang w:val="en-US"/>
        </w:rPr>
        <w:t xml:space="preserve">"The Role of Stories in Science and Humanities." In </w:t>
      </w:r>
      <w:r w:rsidRPr="00506771">
        <w:rPr>
          <w:i/>
          <w:lang w:val="en-US"/>
        </w:rPr>
        <w:t>Four Studies of Narrative.</w:t>
      </w:r>
      <w:r w:rsidRPr="00506771">
        <w:rPr>
          <w:lang w:val="en-US"/>
        </w:rPr>
        <w:t xml:space="preserve"> By B. Fort et al. Prague: Institute of the Czech Literature, 2010. 59-76.*</w:t>
      </w:r>
    </w:p>
    <w:p w14:paraId="587FD99F" w14:textId="77777777" w:rsidR="00AA5260" w:rsidRPr="00506771" w:rsidRDefault="00AA5260" w:rsidP="00AA5260">
      <w:pPr>
        <w:ind w:left="709" w:hanging="709"/>
        <w:rPr>
          <w:lang w:val="en-US"/>
        </w:rPr>
      </w:pPr>
      <w:r w:rsidRPr="00506771">
        <w:rPr>
          <w:lang w:val="en-US"/>
        </w:rPr>
        <w:t xml:space="preserve">_____. "The Use of Narrative in Education." 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506771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506771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506771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506771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506771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506771">
        <w:rPr>
          <w:bCs/>
          <w:iCs/>
          <w:sz w:val="24"/>
          <w:szCs w:val="24"/>
          <w:lang w:val="en-US"/>
        </w:rPr>
        <w:t xml:space="preserve"> / </w:t>
      </w:r>
      <w:r w:rsidRPr="00506771">
        <w:rPr>
          <w:i/>
          <w:lang w:val="en-US"/>
        </w:rPr>
        <w:t>Semiosphere of Narratology: A Dialogue of Languages and Cultures.</w:t>
      </w:r>
      <w:r w:rsidRPr="00506771">
        <w:rPr>
          <w:lang w:val="en-US"/>
        </w:rPr>
        <w:t xml:space="preserve"> </w:t>
      </w:r>
      <w:r>
        <w:t xml:space="preserve">Ed. </w:t>
      </w:r>
      <w:r>
        <w:lastRenderedPageBreak/>
        <w:t xml:space="preserve">Ludmila Tataru and José Angel García Landa. Balashov: Nikolayev, 2013. </w:t>
      </w:r>
      <w:r w:rsidRPr="00506771">
        <w:rPr>
          <w:lang w:val="en-US"/>
        </w:rPr>
        <w:t>122-31.*</w:t>
      </w:r>
    </w:p>
    <w:p w14:paraId="3BCC83E0" w14:textId="77777777" w:rsidR="00736AAB" w:rsidRPr="00506771" w:rsidRDefault="00736AAB" w:rsidP="00736AAB">
      <w:pPr>
        <w:rPr>
          <w:szCs w:val="28"/>
          <w:lang w:val="en-US"/>
        </w:rPr>
      </w:pPr>
      <w:r w:rsidRPr="00506771">
        <w:rPr>
          <w:rFonts w:eastAsia="Calibri"/>
          <w:szCs w:val="28"/>
          <w:lang w:val="en-US"/>
        </w:rPr>
        <w:t xml:space="preserve">_____. </w:t>
      </w:r>
      <w:r w:rsidRPr="00506771">
        <w:rPr>
          <w:rFonts w:eastAsia="Calibri"/>
          <w:i/>
          <w:iCs/>
          <w:szCs w:val="28"/>
          <w:lang w:val="en-US"/>
        </w:rPr>
        <w:t>Prag Ekolü’nün Yapısalcı Poetikası ve Geçirdiği Dönüşüm</w:t>
      </w:r>
      <w:r w:rsidRPr="00506771">
        <w:rPr>
          <w:rFonts w:eastAsia="Calibri"/>
          <w:szCs w:val="28"/>
          <w:lang w:val="en-US"/>
        </w:rPr>
        <w:t xml:space="preserve"> [</w:t>
      </w:r>
      <w:r w:rsidRPr="00506771">
        <w:rPr>
          <w:rFonts w:eastAsia="Calibri"/>
          <w:i/>
          <w:iCs/>
          <w:szCs w:val="28"/>
          <w:lang w:val="en-US"/>
        </w:rPr>
        <w:t>Metamorphoses of the Prague School Structural Poetics</w:t>
      </w:r>
      <w:r w:rsidRPr="00506771">
        <w:rPr>
          <w:rFonts w:eastAsia="Calibri"/>
          <w:szCs w:val="28"/>
          <w:lang w:val="en-US"/>
        </w:rPr>
        <w:t>]. Translated into Turkish by Bahar Dervişcemaloğlu. İstanbul: Dergâh Publishing, 2014.</w:t>
      </w:r>
    </w:p>
    <w:p w14:paraId="2FEBFD6B" w14:textId="77777777" w:rsidR="00037ACF" w:rsidRPr="00506771" w:rsidRDefault="00037ACF" w:rsidP="00037ACF">
      <w:pPr>
        <w:ind w:right="-1"/>
        <w:rPr>
          <w:lang w:val="en-US"/>
        </w:rPr>
      </w:pPr>
      <w:r w:rsidRPr="00506771">
        <w:rPr>
          <w:lang w:val="en-US"/>
        </w:rPr>
        <w:t xml:space="preserve">Sládek, Ondrej, and Bohumil Fort. (The Academy of Sciences of the Czech Republic, Brno). "The Prague School and Lubomír Dolezel's Theory of Fictional Worlds." In </w:t>
      </w:r>
      <w:r w:rsidRPr="00506771">
        <w:rPr>
          <w:i/>
          <w:lang w:val="en-US"/>
        </w:rPr>
        <w:t>Slavische Erzähltheorie: Russische und tschesische Ansätze.</w:t>
      </w:r>
      <w:r w:rsidRPr="00506771">
        <w:rPr>
          <w:lang w:val="en-US"/>
        </w:rPr>
        <w:t xml:space="preserve"> Ed. Wolf Schmid. Berlin and New York: De Gruyter, 2009.  313-52.*</w:t>
      </w:r>
    </w:p>
    <w:p w14:paraId="0B65D1EF" w14:textId="77777777" w:rsidR="00A277F4" w:rsidRPr="00506771" w:rsidRDefault="00A277F4" w:rsidP="00A277F4">
      <w:pPr>
        <w:spacing w:beforeLines="1" w:before="2" w:afterLines="1" w:after="2"/>
        <w:rPr>
          <w:lang w:val="en-US"/>
        </w:rPr>
      </w:pPr>
      <w:r w:rsidRPr="00506771">
        <w:rPr>
          <w:lang w:val="en-US"/>
        </w:rPr>
        <w:t xml:space="preserve">Sládek, Ondrej, Bohumil Fort, Alice Jedlicková, and Jiri Koten. </w:t>
      </w:r>
      <w:r w:rsidRPr="00506771">
        <w:rPr>
          <w:i/>
          <w:lang w:val="en-US"/>
        </w:rPr>
        <w:t>Four Studies of Narrative.</w:t>
      </w:r>
      <w:r w:rsidRPr="00506771">
        <w:rPr>
          <w:lang w:val="en-US"/>
        </w:rPr>
        <w:t xml:space="preserve"> (Institute of Czech Literature AS CR, v.v. i). Prague, 2013.*</w:t>
      </w:r>
    </w:p>
    <w:p w14:paraId="5C336C0E" w14:textId="77777777" w:rsidR="00037ACF" w:rsidRDefault="00037ACF">
      <w:r w:rsidRPr="00506771">
        <w:rPr>
          <w:lang w:val="en-US"/>
        </w:rPr>
        <w:t xml:space="preserve">Stevcek, J., Nora Krausova and F. Miko, eds. </w:t>
      </w:r>
      <w:r w:rsidRPr="00506771">
        <w:rPr>
          <w:i/>
          <w:lang w:val="en-US"/>
        </w:rPr>
        <w:t>Problémy</w:t>
      </w:r>
      <w:r w:rsidRPr="00506771">
        <w:rPr>
          <w:i/>
          <w:sz w:val="36"/>
          <w:lang w:val="en-US"/>
        </w:rPr>
        <w:t xml:space="preserve"> </w:t>
      </w:r>
      <w:r w:rsidRPr="00506771">
        <w:rPr>
          <w:i/>
          <w:lang w:val="en-US"/>
        </w:rPr>
        <w:t>sujetu</w:t>
      </w:r>
      <w:r w:rsidRPr="00506771">
        <w:rPr>
          <w:lang w:val="en-US"/>
        </w:rPr>
        <w:t xml:space="preserve">. </w:t>
      </w:r>
      <w:r>
        <w:t>(Litteraria, 12). Bratislava: SA, 1971. 5-35.</w:t>
      </w:r>
    </w:p>
    <w:p w14:paraId="461AF74E" w14:textId="6753AF30" w:rsidR="00506771" w:rsidRPr="007C1EDB" w:rsidRDefault="00506771" w:rsidP="00506771">
      <w:pPr>
        <w:rPr>
          <w:szCs w:val="28"/>
          <w:lang w:val="en-US"/>
        </w:rPr>
      </w:pPr>
      <w:r w:rsidRPr="007E0398">
        <w:rPr>
          <w:szCs w:val="28"/>
          <w:lang w:val="es-ES"/>
        </w:rPr>
        <w:t xml:space="preserve">Topinka, Daniel, et al., eds. </w:t>
      </w:r>
      <w:r w:rsidRPr="00FE22D0">
        <w:rPr>
          <w:i/>
          <w:szCs w:val="28"/>
        </w:rPr>
        <w:t xml:space="preserve">Kultura - Média – Komunikace, Speciál II </w:t>
      </w:r>
      <w:r w:rsidRPr="007C1EDB">
        <w:rPr>
          <w:szCs w:val="28"/>
        </w:rPr>
        <w:t xml:space="preserve">(2009): </w:t>
      </w:r>
      <w:r w:rsidRPr="004755CE">
        <w:rPr>
          <w:i/>
          <w:szCs w:val="28"/>
        </w:rPr>
        <w:t>Vyprávení – Identita – Diference.</w:t>
      </w:r>
      <w:r w:rsidRPr="007C1EDB">
        <w:rPr>
          <w:szCs w:val="28"/>
        </w:rPr>
        <w:t xml:space="preserve"> </w:t>
      </w:r>
      <w:r w:rsidRPr="007E0398">
        <w:rPr>
          <w:szCs w:val="28"/>
          <w:lang w:val="en-US"/>
        </w:rPr>
        <w:t xml:space="preserve">Ed. Daniel Topinka, Pavel Zahrádka, Martin Foret Martin Fafejta, Jiří Hrabal. </w:t>
      </w:r>
      <w:r w:rsidRPr="007C1EDB">
        <w:rPr>
          <w:szCs w:val="28"/>
          <w:lang w:val="en-US"/>
        </w:rPr>
        <w:t xml:space="preserve">Olomouc: </w:t>
      </w:r>
      <w:r w:rsidRPr="007C1EDB">
        <w:rPr>
          <w:color w:val="231F20"/>
          <w:szCs w:val="28"/>
          <w:lang w:val="en-US"/>
        </w:rPr>
        <w:t>Filozo</w:t>
      </w:r>
      <w:r w:rsidRPr="007C1EDB">
        <w:rPr>
          <w:color w:val="231F20"/>
          <w:szCs w:val="28"/>
        </w:rPr>
        <w:t>ﬁ</w:t>
      </w:r>
      <w:r w:rsidRPr="007C1EDB">
        <w:rPr>
          <w:color w:val="231F20"/>
          <w:szCs w:val="28"/>
          <w:lang w:val="en-US"/>
        </w:rPr>
        <w:t xml:space="preserve">cké fakulty Univerzity Palackého v Olomouci, 2009. 13-36. Online at </w:t>
      </w:r>
      <w:r w:rsidRPr="007C1EDB">
        <w:rPr>
          <w:i/>
          <w:color w:val="231F20"/>
          <w:szCs w:val="28"/>
          <w:lang w:val="en-US"/>
        </w:rPr>
        <w:t>Academia (Martin Fafejta).</w:t>
      </w:r>
      <w:r w:rsidRPr="007C1EDB">
        <w:rPr>
          <w:color w:val="231F20"/>
          <w:szCs w:val="28"/>
          <w:lang w:val="en-US"/>
        </w:rPr>
        <w:t>*</w:t>
      </w:r>
    </w:p>
    <w:p w14:paraId="138E4F12" w14:textId="77777777" w:rsidR="00506771" w:rsidRPr="00506771" w:rsidRDefault="00000000" w:rsidP="00506771">
      <w:pPr>
        <w:ind w:hanging="1"/>
        <w:rPr>
          <w:szCs w:val="28"/>
          <w:lang w:val="es-ES"/>
        </w:rPr>
      </w:pPr>
      <w:hyperlink r:id="rId10" w:history="1">
        <w:r w:rsidR="00506771" w:rsidRPr="00506771">
          <w:rPr>
            <w:rStyle w:val="Hipervnculo"/>
            <w:szCs w:val="28"/>
            <w:lang w:val="es-ES"/>
          </w:rPr>
          <w:t>https://www.academia.edu/7359842/</w:t>
        </w:r>
      </w:hyperlink>
    </w:p>
    <w:p w14:paraId="557C0FF3" w14:textId="77777777" w:rsidR="00506771" w:rsidRPr="00506771" w:rsidRDefault="00506771" w:rsidP="00506771">
      <w:pPr>
        <w:ind w:hanging="1"/>
        <w:rPr>
          <w:szCs w:val="28"/>
          <w:lang w:val="es-ES"/>
        </w:rPr>
      </w:pPr>
      <w:r w:rsidRPr="00506771">
        <w:rPr>
          <w:szCs w:val="28"/>
          <w:lang w:val="es-ES"/>
        </w:rPr>
        <w:t>2020</w:t>
      </w:r>
    </w:p>
    <w:p w14:paraId="3BC531B3" w14:textId="77777777" w:rsidR="00037ACF" w:rsidRPr="00506771" w:rsidRDefault="00037ACF">
      <w:pPr>
        <w:rPr>
          <w:lang w:val="en-US"/>
        </w:rPr>
      </w:pPr>
      <w:r>
        <w:t>Veltrusky</w:t>
      </w:r>
      <w:r>
        <w:rPr>
          <w:sz w:val="20"/>
        </w:rPr>
        <w:t>,</w:t>
      </w:r>
      <w:r>
        <w:t xml:space="preserve"> Jírí. </w:t>
      </w:r>
      <w:r w:rsidRPr="00506771">
        <w:rPr>
          <w:lang w:val="en-US"/>
        </w:rPr>
        <w:t>"Dramatick</w:t>
      </w:r>
      <w:r w:rsidRPr="00506771">
        <w:rPr>
          <w:rFonts w:ascii="Czech plus" w:hAnsi="Czech plus"/>
          <w:sz w:val="20"/>
          <w:lang w:val="en-US"/>
        </w:rPr>
        <w:t>¥</w:t>
      </w:r>
      <w:r w:rsidRPr="00506771">
        <w:rPr>
          <w:lang w:val="en-US"/>
        </w:rPr>
        <w:t xml:space="preserve"> text jako sou</w:t>
      </w:r>
      <w:r w:rsidRPr="00506771">
        <w:rPr>
          <w:rFonts w:ascii="Czech plus" w:hAnsi="Czech plus"/>
          <w:sz w:val="20"/>
          <w:lang w:val="en-US"/>
        </w:rPr>
        <w:t>ç</w:t>
      </w:r>
      <w:r w:rsidRPr="00506771">
        <w:rPr>
          <w:lang w:val="en-US"/>
        </w:rPr>
        <w:t xml:space="preserve">ást divadla." </w:t>
      </w:r>
      <w:r w:rsidRPr="00506771">
        <w:rPr>
          <w:i/>
          <w:lang w:val="en-US"/>
        </w:rPr>
        <w:t xml:space="preserve">Slovo a slovesnost </w:t>
      </w:r>
      <w:r w:rsidRPr="00506771">
        <w:rPr>
          <w:lang w:val="en-US"/>
        </w:rPr>
        <w:t xml:space="preserve">7 (1941): 132-44. </w:t>
      </w:r>
    </w:p>
    <w:p w14:paraId="171066FD" w14:textId="77777777" w:rsidR="00037ACF" w:rsidRPr="00506771" w:rsidRDefault="00037ACF">
      <w:pPr>
        <w:rPr>
          <w:lang w:val="en-US"/>
        </w:rPr>
      </w:pPr>
      <w:r w:rsidRPr="00506771">
        <w:rPr>
          <w:lang w:val="en-US"/>
        </w:rPr>
        <w:t>_____. "Dramatic Text as a Component of Theater." Trans. J. Veltrusk</w:t>
      </w:r>
      <w:r w:rsidR="00AA5260" w:rsidRPr="00506771">
        <w:rPr>
          <w:lang w:val="en-US"/>
        </w:rPr>
        <w:t>y</w:t>
      </w:r>
      <w:r w:rsidRPr="00506771">
        <w:rPr>
          <w:lang w:val="en-US"/>
        </w:rPr>
        <w:t xml:space="preserve">. In </w:t>
      </w:r>
      <w:r w:rsidRPr="00506771">
        <w:rPr>
          <w:i/>
          <w:lang w:val="en-US"/>
        </w:rPr>
        <w:t>Semiotics of Art: Prague School Contributions.</w:t>
      </w:r>
      <w:r w:rsidRPr="00506771">
        <w:rPr>
          <w:lang w:val="en-US"/>
        </w:rPr>
        <w:t xml:space="preserve"> Ed. Ladislav Matejka and Irwin R. Titunik. Cambridge (MA): MIT Press, 1976. 94-117.</w:t>
      </w:r>
    </w:p>
    <w:p w14:paraId="6B4BABE8" w14:textId="77777777" w:rsidR="00037ACF" w:rsidRPr="00506771" w:rsidRDefault="00037ACF">
      <w:pPr>
        <w:rPr>
          <w:lang w:val="en-US"/>
        </w:rPr>
      </w:pPr>
      <w:r w:rsidRPr="00506771">
        <w:rPr>
          <w:lang w:val="en-US"/>
        </w:rPr>
        <w:t xml:space="preserve">_____. "Drama jako básnické dílo." </w:t>
      </w:r>
      <w:r w:rsidRPr="00506771">
        <w:rPr>
          <w:rFonts w:ascii="Czech plus" w:hAnsi="Czech plus"/>
          <w:i/>
          <w:lang w:val="en-US"/>
        </w:rPr>
        <w:t>Ç</w:t>
      </w:r>
      <w:r w:rsidRPr="00506771">
        <w:rPr>
          <w:i/>
          <w:lang w:val="en-US"/>
        </w:rPr>
        <w:t>tení o jazyce a poesii.</w:t>
      </w:r>
      <w:r w:rsidRPr="00506771">
        <w:rPr>
          <w:lang w:val="en-US"/>
        </w:rPr>
        <w:t xml:space="preserve"> Ed. B. Havránek and J. Muka</w:t>
      </w:r>
      <w:r w:rsidRPr="00506771">
        <w:rPr>
          <w:rFonts w:ascii="Czech plus" w:hAnsi="Czech plus"/>
          <w:sz w:val="20"/>
          <w:lang w:val="en-US"/>
        </w:rPr>
        <w:t>®</w:t>
      </w:r>
      <w:r w:rsidRPr="00506771">
        <w:rPr>
          <w:lang w:val="en-US"/>
        </w:rPr>
        <w:t>ovsk</w:t>
      </w:r>
      <w:r w:rsidRPr="00506771">
        <w:rPr>
          <w:rFonts w:ascii="Czech plus" w:hAnsi="Czech plus"/>
          <w:sz w:val="24"/>
          <w:lang w:val="en-US"/>
        </w:rPr>
        <w:t>ÿ</w:t>
      </w:r>
      <w:r w:rsidRPr="00506771">
        <w:rPr>
          <w:lang w:val="en-US"/>
        </w:rPr>
        <w:t xml:space="preserve">. Prague, 1942. 414-23. </w:t>
      </w:r>
    </w:p>
    <w:p w14:paraId="510EE5BB" w14:textId="77777777" w:rsidR="00037ACF" w:rsidRPr="00506771" w:rsidRDefault="00037ACF">
      <w:pPr>
        <w:rPr>
          <w:lang w:val="en-US"/>
        </w:rPr>
      </w:pPr>
      <w:r w:rsidRPr="00506771">
        <w:rPr>
          <w:lang w:val="en-US"/>
        </w:rPr>
        <w:t xml:space="preserve">_____. "Basic Features of Dramatic Dialogue." In </w:t>
      </w:r>
      <w:r w:rsidRPr="00506771">
        <w:rPr>
          <w:i/>
          <w:lang w:val="en-US"/>
        </w:rPr>
        <w:t>Semiotics of Art: Prague School Contributions.</w:t>
      </w:r>
      <w:r w:rsidRPr="00506771">
        <w:rPr>
          <w:lang w:val="en-US"/>
        </w:rPr>
        <w:t xml:space="preserve"> Ed. Ladislav Matejka and Irwin R. Titunik. Cambridge (MA): MIT Press, 1976. 128-33.</w:t>
      </w:r>
    </w:p>
    <w:p w14:paraId="439019EA" w14:textId="77777777" w:rsidR="00037ACF" w:rsidRPr="00506771" w:rsidRDefault="00037ACF">
      <w:pPr>
        <w:rPr>
          <w:lang w:val="en-US"/>
        </w:rPr>
      </w:pPr>
      <w:r w:rsidRPr="00506771">
        <w:rPr>
          <w:lang w:val="en-US"/>
        </w:rPr>
        <w:t>_____. "V</w:t>
      </w:r>
      <w:r w:rsidRPr="00506771">
        <w:rPr>
          <w:rFonts w:ascii="Czech plus" w:hAnsi="Czech plus"/>
          <w:sz w:val="20"/>
          <w:lang w:val="en-US"/>
        </w:rPr>
        <w:t>ÿ</w:t>
      </w:r>
      <w:r w:rsidRPr="00506771">
        <w:rPr>
          <w:lang w:val="en-US"/>
        </w:rPr>
        <w:t>stavba v</w:t>
      </w:r>
      <w:r w:rsidRPr="00506771">
        <w:rPr>
          <w:rFonts w:ascii="Czech plus" w:hAnsi="Czech plus"/>
          <w:sz w:val="20"/>
          <w:lang w:val="en-US"/>
        </w:rPr>
        <w:t>ÿ</w:t>
      </w:r>
      <w:r w:rsidRPr="00506771">
        <w:rPr>
          <w:lang w:val="en-US"/>
        </w:rPr>
        <w:t>znamov</w:t>
      </w:r>
      <w:r w:rsidRPr="00506771">
        <w:rPr>
          <w:rFonts w:ascii="Czech plus" w:hAnsi="Czech plus"/>
          <w:sz w:val="20"/>
          <w:lang w:val="en-US"/>
        </w:rPr>
        <w:t>ÿ</w:t>
      </w:r>
      <w:r w:rsidRPr="00506771">
        <w:rPr>
          <w:lang w:val="en-US"/>
        </w:rPr>
        <w:t xml:space="preserve">ch kontextu." </w:t>
      </w:r>
      <w:r w:rsidRPr="00506771">
        <w:rPr>
          <w:rFonts w:ascii="Czech plus" w:hAnsi="Czech plus"/>
          <w:i/>
          <w:sz w:val="20"/>
          <w:lang w:val="en-US"/>
        </w:rPr>
        <w:t>Ç</w:t>
      </w:r>
      <w:r w:rsidRPr="00506771">
        <w:rPr>
          <w:i/>
          <w:lang w:val="en-US"/>
        </w:rPr>
        <w:t>tení o jazyce a poesii.</w:t>
      </w:r>
      <w:r w:rsidRPr="00506771">
        <w:rPr>
          <w:lang w:val="en-US"/>
        </w:rPr>
        <w:t xml:space="preserve"> Ed. B. Havránek and J. Muka</w:t>
      </w:r>
      <w:r w:rsidRPr="00506771">
        <w:rPr>
          <w:rFonts w:ascii="Czech plus" w:hAnsi="Czech plus"/>
          <w:sz w:val="20"/>
          <w:lang w:val="en-US"/>
        </w:rPr>
        <w:t>®</w:t>
      </w:r>
      <w:r w:rsidRPr="00506771">
        <w:rPr>
          <w:lang w:val="en-US"/>
        </w:rPr>
        <w:t>ovsk</w:t>
      </w:r>
      <w:r w:rsidRPr="00506771">
        <w:rPr>
          <w:rFonts w:ascii="Czech plus" w:hAnsi="Czech plus"/>
          <w:sz w:val="24"/>
          <w:lang w:val="en-US"/>
        </w:rPr>
        <w:t>ÿ</w:t>
      </w:r>
      <w:r w:rsidRPr="00506771">
        <w:rPr>
          <w:lang w:val="en-US"/>
        </w:rPr>
        <w:t>. Prague, 1942. 434-42.</w:t>
      </w:r>
    </w:p>
    <w:p w14:paraId="0A3EFDD4" w14:textId="77777777" w:rsidR="00037ACF" w:rsidRPr="00506771" w:rsidRDefault="00037ACF">
      <w:pPr>
        <w:rPr>
          <w:lang w:val="en-US"/>
        </w:rPr>
      </w:pPr>
      <w:r w:rsidRPr="00506771">
        <w:rPr>
          <w:lang w:val="en-US"/>
        </w:rPr>
        <w:t>_____. "Construction of Semantic Contexts." Trans. J. Veltrusk</w:t>
      </w:r>
      <w:r w:rsidRPr="00506771">
        <w:rPr>
          <w:rFonts w:ascii="Czech plus" w:hAnsi="Czech plus"/>
          <w:sz w:val="24"/>
          <w:lang w:val="en-US"/>
        </w:rPr>
        <w:t>ÿ</w:t>
      </w:r>
      <w:r w:rsidRPr="00506771">
        <w:rPr>
          <w:sz w:val="24"/>
          <w:lang w:val="en-US"/>
        </w:rPr>
        <w:t>.</w:t>
      </w:r>
      <w:r w:rsidRPr="00506771">
        <w:rPr>
          <w:lang w:val="en-US"/>
        </w:rPr>
        <w:t xml:space="preserve"> In </w:t>
      </w:r>
      <w:r w:rsidRPr="00506771">
        <w:rPr>
          <w:i/>
          <w:lang w:val="en-US"/>
        </w:rPr>
        <w:t>Semiotics of Art: Prague School Contributions.</w:t>
      </w:r>
      <w:r w:rsidRPr="00506771">
        <w:rPr>
          <w:lang w:val="en-US"/>
        </w:rPr>
        <w:t xml:space="preserve"> Ed. Ladislav Matejka and Irwin R. Titunik. Cambridge (MA): MIT Press, 1976.134-44.</w:t>
      </w:r>
    </w:p>
    <w:p w14:paraId="2D9C5CFF" w14:textId="77777777" w:rsidR="00037ACF" w:rsidRPr="00506771" w:rsidRDefault="00037ACF">
      <w:pPr>
        <w:rPr>
          <w:lang w:val="en-US"/>
        </w:rPr>
      </w:pPr>
      <w:r w:rsidRPr="00506771">
        <w:rPr>
          <w:lang w:val="en-US"/>
        </w:rPr>
        <w:t xml:space="preserve">_____. "Man and Object in the Theater." In </w:t>
      </w:r>
      <w:r w:rsidRPr="00506771">
        <w:rPr>
          <w:i/>
          <w:lang w:val="en-US"/>
        </w:rPr>
        <w:t>A Prague School Reader on Esthetics, Literary Structure, and Style.</w:t>
      </w:r>
      <w:r w:rsidRPr="00506771">
        <w:rPr>
          <w:lang w:val="en-US"/>
        </w:rPr>
        <w:t xml:space="preserve"> Ed. and trans. Paul L. Garvin. Washington, D. C.: Georgetown UP, 1964. 83-92.*</w:t>
      </w:r>
    </w:p>
    <w:p w14:paraId="62A87834" w14:textId="77777777" w:rsidR="00037ACF" w:rsidRPr="00506771" w:rsidRDefault="00037ACF">
      <w:pPr>
        <w:rPr>
          <w:lang w:val="en-US"/>
        </w:rPr>
      </w:pPr>
      <w:r w:rsidRPr="00506771">
        <w:rPr>
          <w:lang w:val="en-US"/>
        </w:rPr>
        <w:lastRenderedPageBreak/>
        <w:t xml:space="preserve">_____. "Some Aspects of the Pictorial Sign." 1973. In </w:t>
      </w:r>
      <w:r w:rsidRPr="00506771">
        <w:rPr>
          <w:i/>
          <w:lang w:val="en-US"/>
        </w:rPr>
        <w:t>Semiotics of Art: Prague School Contributions.</w:t>
      </w:r>
      <w:r w:rsidRPr="00506771">
        <w:rPr>
          <w:lang w:val="en-US"/>
        </w:rPr>
        <w:t xml:space="preserve"> Ed. Ladislav Matejka and Irwin R. Titunik. Cambridge (MA): MIT Press, 1976.245-64.</w:t>
      </w:r>
    </w:p>
    <w:p w14:paraId="74184D5C" w14:textId="77777777" w:rsidR="00037ACF" w:rsidRPr="00506771" w:rsidRDefault="00C418BC">
      <w:pPr>
        <w:rPr>
          <w:lang w:val="en-US"/>
        </w:rPr>
      </w:pPr>
      <w:r>
        <w:t>Vodic</w:t>
      </w:r>
      <w:r w:rsidR="00037ACF">
        <w:t>a, Felix. "D</w:t>
      </w:r>
      <w:r w:rsidR="00037ACF">
        <w:rPr>
          <w:rFonts w:ascii="Czech plus" w:hAnsi="Czech plus"/>
          <w:sz w:val="24"/>
        </w:rPr>
        <w:t>¢</w:t>
      </w:r>
      <w:r w:rsidR="00037ACF">
        <w:rPr>
          <w:rFonts w:ascii="Czech plus" w:hAnsi="Czech plus"/>
        </w:rPr>
        <w:t>j</w:t>
      </w:r>
      <w:r w:rsidR="00037ACF">
        <w:t>iny ohlasu literárních d</w:t>
      </w:r>
      <w:r w:rsidR="00037ACF">
        <w:rPr>
          <w:rFonts w:ascii="Czech plus" w:hAnsi="Czech plus"/>
          <w:sz w:val="24"/>
        </w:rPr>
        <w:t>¢</w:t>
      </w:r>
      <w:r w:rsidR="00037ACF">
        <w:t xml:space="preserve">l." In </w:t>
      </w:r>
      <w:r w:rsidR="00037ACF">
        <w:rPr>
          <w:rFonts w:ascii="Czech plus" w:hAnsi="Czech plus"/>
          <w:i/>
        </w:rPr>
        <w:t>Ç</w:t>
      </w:r>
      <w:r w:rsidR="00037ACF">
        <w:rPr>
          <w:i/>
        </w:rPr>
        <w:t>tení o jazyce a poesii.</w:t>
      </w:r>
      <w:r w:rsidR="00037ACF">
        <w:t xml:space="preserve"> </w:t>
      </w:r>
      <w:r w:rsidR="00037ACF" w:rsidRPr="00506771">
        <w:rPr>
          <w:lang w:val="en-US"/>
        </w:rPr>
        <w:t>Ed. B. Havránek and J. Mukarovsky. Prague, 1942. 371-84.</w:t>
      </w:r>
    </w:p>
    <w:p w14:paraId="635CC6E5" w14:textId="77777777" w:rsidR="00037ACF" w:rsidRPr="00506771" w:rsidRDefault="00037ACF">
      <w:pPr>
        <w:rPr>
          <w:lang w:val="en-US"/>
        </w:rPr>
      </w:pPr>
      <w:r w:rsidRPr="00506771">
        <w:rPr>
          <w:lang w:val="en-US"/>
        </w:rPr>
        <w:t xml:space="preserve">_____. "Response to Verbal Art." Trans. R. Koprince. In </w:t>
      </w:r>
      <w:r w:rsidRPr="00506771">
        <w:rPr>
          <w:i/>
          <w:lang w:val="en-US"/>
        </w:rPr>
        <w:t>Semiotics of Art: Prague School Contributions.</w:t>
      </w:r>
      <w:r w:rsidRPr="00506771">
        <w:rPr>
          <w:lang w:val="en-US"/>
        </w:rPr>
        <w:t xml:space="preserve"> Ed. Ladislav Matejka and Irwin R. Titunik. Cambridge (MA): MIT Press, 1976. 197-208.</w:t>
      </w:r>
    </w:p>
    <w:p w14:paraId="79471E6C" w14:textId="77777777" w:rsidR="00037ACF" w:rsidRPr="007E0398" w:rsidRDefault="00037ACF">
      <w:pPr>
        <w:rPr>
          <w:lang w:val="es-ES"/>
        </w:rPr>
      </w:pPr>
      <w:r w:rsidRPr="00506771">
        <w:rPr>
          <w:lang w:val="en-US"/>
        </w:rPr>
        <w:t xml:space="preserve">_____. "The History of the Echo of Literary Works." In </w:t>
      </w:r>
      <w:r w:rsidRPr="00506771">
        <w:rPr>
          <w:i/>
          <w:lang w:val="en-US"/>
        </w:rPr>
        <w:t>A Prague School Reader on Esthetics, Literary Structure, and Style.</w:t>
      </w:r>
      <w:r w:rsidRPr="00506771">
        <w:rPr>
          <w:lang w:val="en-US"/>
        </w:rPr>
        <w:t xml:space="preserve"> Ed. and trans. Paul L. Garvin. Washington, D. C.: Georgetown UP, 1964. </w:t>
      </w:r>
      <w:r w:rsidRPr="007E0398">
        <w:rPr>
          <w:lang w:val="es-ES"/>
        </w:rPr>
        <w:t>71-82.*</w:t>
      </w:r>
    </w:p>
    <w:p w14:paraId="1074AFAA" w14:textId="77EA8E52" w:rsidR="00506771" w:rsidRPr="007C1EDB" w:rsidRDefault="00506771" w:rsidP="00506771">
      <w:pPr>
        <w:rPr>
          <w:szCs w:val="28"/>
          <w:lang w:val="en-US"/>
        </w:rPr>
      </w:pPr>
      <w:r>
        <w:rPr>
          <w:szCs w:val="28"/>
        </w:rPr>
        <w:t>Záhradka, Pavel, et al., eds.</w:t>
      </w:r>
      <w:r w:rsidRPr="007C1EDB">
        <w:rPr>
          <w:szCs w:val="28"/>
        </w:rPr>
        <w:t xml:space="preserve"> </w:t>
      </w:r>
      <w:r w:rsidRPr="00FE22D0">
        <w:rPr>
          <w:i/>
          <w:szCs w:val="28"/>
        </w:rPr>
        <w:t xml:space="preserve">Kultura - Média – Komunikace, Speciál II </w:t>
      </w:r>
      <w:r w:rsidRPr="007C1EDB">
        <w:rPr>
          <w:szCs w:val="28"/>
        </w:rPr>
        <w:t xml:space="preserve">(2009): </w:t>
      </w:r>
      <w:r w:rsidRPr="004755CE">
        <w:rPr>
          <w:i/>
          <w:szCs w:val="28"/>
        </w:rPr>
        <w:t>Vyprávení – Identita – Diference.</w:t>
      </w:r>
      <w:r w:rsidRPr="007C1EDB">
        <w:rPr>
          <w:szCs w:val="28"/>
        </w:rPr>
        <w:t xml:space="preserve"> </w:t>
      </w:r>
      <w:r w:rsidRPr="00506771">
        <w:rPr>
          <w:szCs w:val="28"/>
          <w:lang w:val="en-US"/>
        </w:rPr>
        <w:t xml:space="preserve">Ed. Daniel Topinka, Pavel Zahrádka, Martin Foret, Martin Fafejta, Jiří Hrabal. </w:t>
      </w:r>
      <w:r w:rsidRPr="007C1EDB">
        <w:rPr>
          <w:szCs w:val="28"/>
          <w:lang w:val="en-US"/>
        </w:rPr>
        <w:t xml:space="preserve">Olomouc: </w:t>
      </w:r>
      <w:r w:rsidRPr="007C1EDB">
        <w:rPr>
          <w:color w:val="231F20"/>
          <w:szCs w:val="28"/>
          <w:lang w:val="en-US"/>
        </w:rPr>
        <w:t>Filozo</w:t>
      </w:r>
      <w:r w:rsidRPr="007C1EDB">
        <w:rPr>
          <w:color w:val="231F20"/>
          <w:szCs w:val="28"/>
        </w:rPr>
        <w:t>ﬁ</w:t>
      </w:r>
      <w:r w:rsidRPr="007C1EDB">
        <w:rPr>
          <w:color w:val="231F20"/>
          <w:szCs w:val="28"/>
          <w:lang w:val="en-US"/>
        </w:rPr>
        <w:t xml:space="preserve">cké fakulty Univerzity Palackého v Olomouci, 2009. 13-36. Online at </w:t>
      </w:r>
      <w:r w:rsidRPr="007C1EDB">
        <w:rPr>
          <w:i/>
          <w:color w:val="231F20"/>
          <w:szCs w:val="28"/>
          <w:lang w:val="en-US"/>
        </w:rPr>
        <w:t>Academia (Martin Fafejta).</w:t>
      </w:r>
      <w:r w:rsidRPr="007C1EDB">
        <w:rPr>
          <w:color w:val="231F20"/>
          <w:szCs w:val="28"/>
          <w:lang w:val="en-US"/>
        </w:rPr>
        <w:t>*</w:t>
      </w:r>
    </w:p>
    <w:p w14:paraId="6783BD76" w14:textId="77777777" w:rsidR="00506771" w:rsidRPr="004755CE" w:rsidRDefault="00000000" w:rsidP="00506771">
      <w:pPr>
        <w:ind w:hanging="1"/>
        <w:rPr>
          <w:szCs w:val="28"/>
          <w:lang w:val="en-US"/>
        </w:rPr>
      </w:pPr>
      <w:hyperlink r:id="rId11" w:history="1">
        <w:r w:rsidR="00506771" w:rsidRPr="004755CE">
          <w:rPr>
            <w:rStyle w:val="Hipervnculo"/>
            <w:szCs w:val="28"/>
            <w:lang w:val="en-US"/>
          </w:rPr>
          <w:t>https://www.academia.edu/7359842/</w:t>
        </w:r>
      </w:hyperlink>
    </w:p>
    <w:p w14:paraId="44083441" w14:textId="77777777" w:rsidR="00506771" w:rsidRPr="004755CE" w:rsidRDefault="00506771" w:rsidP="00506771">
      <w:pPr>
        <w:ind w:hanging="1"/>
        <w:rPr>
          <w:szCs w:val="28"/>
          <w:lang w:val="en-US"/>
        </w:rPr>
      </w:pPr>
      <w:r w:rsidRPr="004755CE">
        <w:rPr>
          <w:szCs w:val="28"/>
          <w:lang w:val="en-US"/>
        </w:rPr>
        <w:t>2020</w:t>
      </w:r>
    </w:p>
    <w:p w14:paraId="2CF26436" w14:textId="77777777" w:rsidR="00037ACF" w:rsidRPr="00506771" w:rsidRDefault="00037ACF">
      <w:pPr>
        <w:rPr>
          <w:lang w:val="en-US"/>
        </w:rPr>
      </w:pPr>
    </w:p>
    <w:p w14:paraId="69FB29A8" w14:textId="77777777" w:rsidR="00037ACF" w:rsidRPr="00506771" w:rsidRDefault="00037ACF">
      <w:pPr>
        <w:rPr>
          <w:lang w:val="en-US"/>
        </w:rPr>
      </w:pPr>
    </w:p>
    <w:sectPr w:rsidR="00037ACF" w:rsidRPr="00506771" w:rsidSect="00A542F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5D6"/>
    <w:rsid w:val="00037ACF"/>
    <w:rsid w:val="00233A16"/>
    <w:rsid w:val="00367280"/>
    <w:rsid w:val="003D51D3"/>
    <w:rsid w:val="00506771"/>
    <w:rsid w:val="00521916"/>
    <w:rsid w:val="00644C5E"/>
    <w:rsid w:val="00736AAB"/>
    <w:rsid w:val="007E0398"/>
    <w:rsid w:val="00971D1C"/>
    <w:rsid w:val="00A277F4"/>
    <w:rsid w:val="00A542F1"/>
    <w:rsid w:val="00AA5260"/>
    <w:rsid w:val="00C418BC"/>
    <w:rsid w:val="00D53D65"/>
    <w:rsid w:val="00DD5F1D"/>
    <w:rsid w:val="00E60E64"/>
    <w:rsid w:val="00E925D6"/>
    <w:rsid w:val="00EC62AB"/>
    <w:rsid w:val="00F3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9A5014D"/>
  <w14:defaultImageDpi w14:val="300"/>
  <w15:docId w15:val="{B8111FFC-A1CD-D64D-9F8C-B609AF4F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qFormat/>
    <w:rsid w:val="001807E7"/>
    <w:rPr>
      <w:i/>
      <w:iCs/>
    </w:rPr>
  </w:style>
  <w:style w:type="paragraph" w:styleId="Textodebloque">
    <w:name w:val="Block Text"/>
    <w:basedOn w:val="Normal"/>
    <w:rsid w:val="00E60E64"/>
    <w:pPr>
      <w:ind w:right="-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7359842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19673291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7359842/" TargetMode="External"/><Relationship Id="rId11" Type="http://schemas.openxmlformats.org/officeDocument/2006/relationships/hyperlink" Target="https://www.academia.edu/7359842/" TargetMode="External"/><Relationship Id="rId5" Type="http://schemas.openxmlformats.org/officeDocument/2006/relationships/hyperlink" Target="https://www.academia.edu/7359842/" TargetMode="External"/><Relationship Id="rId10" Type="http://schemas.openxmlformats.org/officeDocument/2006/relationships/hyperlink" Target="https://www.academia.edu/7359842/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s://www.academia.edu/1967329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1906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</vt:lpstr>
    </vt:vector>
  </TitlesOfParts>
  <Company>Universidad de Zaragoza</Company>
  <LinksUpToDate>false</LinksUpToDate>
  <CharactersWithSpaces>12367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</dc:title>
  <dc:subject/>
  <dc:creator>uni</dc:creator>
  <cp:keywords/>
  <cp:lastModifiedBy>José Ángel García Landa</cp:lastModifiedBy>
  <cp:revision>6</cp:revision>
  <dcterms:created xsi:type="dcterms:W3CDTF">2019-01-05T20:51:00Z</dcterms:created>
  <dcterms:modified xsi:type="dcterms:W3CDTF">2023-09-24T11:12:00Z</dcterms:modified>
</cp:coreProperties>
</file>